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B25CA" w14:textId="77777777" w:rsidR="00BB5680" w:rsidRPr="005C3FCC" w:rsidRDefault="00BB5680" w:rsidP="00BB5680">
      <w:pPr>
        <w:jc w:val="center"/>
        <w:rPr>
          <w:color w:val="000000"/>
          <w:sz w:val="28"/>
          <w:szCs w:val="28"/>
        </w:rPr>
      </w:pPr>
      <w:r w:rsidRPr="005C3FCC">
        <w:rPr>
          <w:b/>
          <w:bCs/>
          <w:color w:val="000000"/>
          <w:sz w:val="28"/>
          <w:szCs w:val="28"/>
        </w:rPr>
        <w:t>Online Learning Readiness Among Secondary</w:t>
      </w:r>
    </w:p>
    <w:p w14:paraId="25859252" w14:textId="77777777" w:rsidR="00BB5680" w:rsidRPr="005C3FCC" w:rsidRDefault="00BB5680" w:rsidP="00BB5680">
      <w:pPr>
        <w:jc w:val="center"/>
        <w:rPr>
          <w:color w:val="000000"/>
          <w:sz w:val="28"/>
          <w:szCs w:val="28"/>
        </w:rPr>
      </w:pPr>
      <w:r w:rsidRPr="005C3FCC">
        <w:rPr>
          <w:b/>
          <w:bCs/>
          <w:color w:val="000000"/>
          <w:sz w:val="28"/>
          <w:szCs w:val="28"/>
        </w:rPr>
        <w:t>Students in Davao City: A Descriptive Study</w:t>
      </w:r>
    </w:p>
    <w:p w14:paraId="104B28C3" w14:textId="77777777" w:rsidR="00BB5680" w:rsidRPr="005C3FCC" w:rsidRDefault="00BB5680" w:rsidP="00BB5680">
      <w:pPr>
        <w:jc w:val="center"/>
        <w:rPr>
          <w:color w:val="000000"/>
          <w:sz w:val="28"/>
          <w:szCs w:val="28"/>
        </w:rPr>
      </w:pPr>
      <w:r w:rsidRPr="005C3FCC">
        <w:rPr>
          <w:color w:val="000000"/>
          <w:sz w:val="28"/>
          <w:szCs w:val="28"/>
        </w:rPr>
        <w:t> </w:t>
      </w:r>
    </w:p>
    <w:p w14:paraId="6248B893" w14:textId="77777777" w:rsidR="004E3B89" w:rsidRDefault="004E3B89" w:rsidP="00BB5680">
      <w:pPr>
        <w:jc w:val="center"/>
        <w:rPr>
          <w:color w:val="000000"/>
        </w:rPr>
      </w:pPr>
    </w:p>
    <w:p w14:paraId="6DB4B29C" w14:textId="5C301BB2" w:rsidR="00BB5680" w:rsidRPr="004E3B89" w:rsidRDefault="004E3B89" w:rsidP="004E3B89">
      <w:pPr>
        <w:rPr>
          <w:b/>
          <w:bCs/>
          <w:color w:val="FF0000"/>
        </w:rPr>
      </w:pPr>
      <w:r w:rsidRPr="004E3B89">
        <w:rPr>
          <w:b/>
          <w:bCs/>
          <w:color w:val="FF0000"/>
        </w:rPr>
        <w:t>Submitted: 10.06.2022</w:t>
      </w:r>
      <w:r w:rsidR="00BB5680" w:rsidRPr="004E3B89">
        <w:rPr>
          <w:b/>
          <w:bCs/>
          <w:color w:val="FF0000"/>
        </w:rPr>
        <w:t> </w:t>
      </w:r>
    </w:p>
    <w:p w14:paraId="4834F5D2" w14:textId="77777777" w:rsidR="00BB5680" w:rsidRPr="00A003E6" w:rsidRDefault="00BB5680" w:rsidP="00BB5680">
      <w:pPr>
        <w:jc w:val="center"/>
        <w:rPr>
          <w:color w:val="000000"/>
        </w:rPr>
      </w:pPr>
      <w:r w:rsidRPr="00A003E6">
        <w:rPr>
          <w:color w:val="000000"/>
        </w:rPr>
        <w:t> </w:t>
      </w:r>
    </w:p>
    <w:p w14:paraId="32C7498A" w14:textId="77777777" w:rsidR="00BB5680" w:rsidRPr="00A003E6" w:rsidRDefault="00BB5680" w:rsidP="00BB5680">
      <w:pPr>
        <w:jc w:val="center"/>
        <w:rPr>
          <w:color w:val="000000"/>
        </w:rPr>
      </w:pPr>
      <w:r w:rsidRPr="00A003E6">
        <w:rPr>
          <w:color w:val="000000"/>
        </w:rPr>
        <w:t> </w:t>
      </w:r>
    </w:p>
    <w:p w14:paraId="225CFB37" w14:textId="77777777" w:rsidR="00BB5680" w:rsidRPr="00A003E6" w:rsidRDefault="00BB5680" w:rsidP="00BB5680">
      <w:pPr>
        <w:jc w:val="center"/>
        <w:rPr>
          <w:color w:val="000000"/>
        </w:rPr>
      </w:pPr>
      <w:r w:rsidRPr="00A003E6">
        <w:rPr>
          <w:color w:val="000000"/>
        </w:rPr>
        <w:t> </w:t>
      </w:r>
    </w:p>
    <w:p w14:paraId="641E3CC7" w14:textId="77777777" w:rsidR="00BB5680" w:rsidRPr="00A003E6" w:rsidRDefault="00BB5680" w:rsidP="00BB5680">
      <w:pPr>
        <w:jc w:val="center"/>
        <w:rPr>
          <w:color w:val="000000"/>
        </w:rPr>
      </w:pPr>
      <w:r w:rsidRPr="00A003E6">
        <w:rPr>
          <w:color w:val="000000"/>
        </w:rPr>
        <w:t> </w:t>
      </w:r>
    </w:p>
    <w:p w14:paraId="770E894A" w14:textId="77777777" w:rsidR="00BB5680" w:rsidRPr="00A003E6" w:rsidRDefault="00BB5680" w:rsidP="00BB5680">
      <w:pPr>
        <w:jc w:val="center"/>
        <w:rPr>
          <w:color w:val="000000"/>
        </w:rPr>
      </w:pPr>
      <w:r w:rsidRPr="00A003E6">
        <w:rPr>
          <w:color w:val="000000"/>
        </w:rPr>
        <w:t> </w:t>
      </w:r>
    </w:p>
    <w:p w14:paraId="03B5C469" w14:textId="77777777" w:rsidR="00BB5680" w:rsidRPr="00A003E6" w:rsidRDefault="00BB5680" w:rsidP="00BB5680">
      <w:pPr>
        <w:jc w:val="center"/>
        <w:rPr>
          <w:color w:val="000000"/>
        </w:rPr>
      </w:pPr>
      <w:r w:rsidRPr="00A003E6">
        <w:rPr>
          <w:color w:val="000000"/>
        </w:rPr>
        <w:t> </w:t>
      </w:r>
    </w:p>
    <w:p w14:paraId="6F3CB29A" w14:textId="77777777" w:rsidR="00BB5680" w:rsidRPr="00A003E6" w:rsidRDefault="00BB5680" w:rsidP="00BB5680">
      <w:pPr>
        <w:jc w:val="center"/>
        <w:rPr>
          <w:color w:val="000000"/>
        </w:rPr>
      </w:pPr>
      <w:r w:rsidRPr="00A003E6">
        <w:rPr>
          <w:color w:val="000000"/>
        </w:rPr>
        <w:t> </w:t>
      </w:r>
    </w:p>
    <w:p w14:paraId="069CC292" w14:textId="77777777" w:rsidR="00BB5680" w:rsidRPr="00A003E6" w:rsidRDefault="00BB5680" w:rsidP="00BB5680">
      <w:pPr>
        <w:jc w:val="center"/>
        <w:rPr>
          <w:color w:val="000000"/>
        </w:rPr>
      </w:pPr>
      <w:r w:rsidRPr="00A003E6">
        <w:rPr>
          <w:color w:val="000000"/>
        </w:rPr>
        <w:t> </w:t>
      </w:r>
    </w:p>
    <w:p w14:paraId="46E121FF" w14:textId="77777777" w:rsidR="00BB5680" w:rsidRPr="00A003E6" w:rsidRDefault="00BB5680" w:rsidP="00BB5680">
      <w:pPr>
        <w:jc w:val="center"/>
        <w:rPr>
          <w:color w:val="000000"/>
        </w:rPr>
      </w:pPr>
      <w:r w:rsidRPr="00A003E6">
        <w:rPr>
          <w:color w:val="000000"/>
        </w:rPr>
        <w:t> </w:t>
      </w:r>
    </w:p>
    <w:p w14:paraId="45E20E00" w14:textId="77777777" w:rsidR="00BB5680" w:rsidRPr="00A003E6" w:rsidRDefault="00BB5680" w:rsidP="00BB5680">
      <w:pPr>
        <w:jc w:val="center"/>
        <w:rPr>
          <w:color w:val="000000"/>
        </w:rPr>
      </w:pPr>
      <w:r w:rsidRPr="00A003E6">
        <w:rPr>
          <w:color w:val="000000"/>
        </w:rPr>
        <w:t> </w:t>
      </w:r>
    </w:p>
    <w:p w14:paraId="0C3FF217" w14:textId="77777777" w:rsidR="00BB5680" w:rsidRPr="00A003E6" w:rsidRDefault="00BB5680" w:rsidP="00BB5680">
      <w:pPr>
        <w:jc w:val="center"/>
        <w:rPr>
          <w:color w:val="000000"/>
        </w:rPr>
      </w:pPr>
      <w:r w:rsidRPr="00A003E6">
        <w:rPr>
          <w:color w:val="000000"/>
        </w:rPr>
        <w:t> </w:t>
      </w:r>
    </w:p>
    <w:p w14:paraId="0C3718E7" w14:textId="77777777" w:rsidR="00BB5680" w:rsidRPr="00A003E6" w:rsidRDefault="00BB5680" w:rsidP="00BB5680">
      <w:pPr>
        <w:jc w:val="center"/>
        <w:rPr>
          <w:color w:val="000000"/>
        </w:rPr>
      </w:pPr>
      <w:r w:rsidRPr="00A003E6">
        <w:rPr>
          <w:color w:val="000000"/>
        </w:rPr>
        <w:t> </w:t>
      </w:r>
    </w:p>
    <w:p w14:paraId="38C30067" w14:textId="77777777" w:rsidR="00BB5680" w:rsidRPr="00A003E6" w:rsidRDefault="00BB5680" w:rsidP="00BB5680">
      <w:pPr>
        <w:jc w:val="center"/>
        <w:rPr>
          <w:color w:val="000000"/>
        </w:rPr>
      </w:pPr>
      <w:r w:rsidRPr="00A003E6">
        <w:rPr>
          <w:color w:val="000000"/>
        </w:rPr>
        <w:t> </w:t>
      </w:r>
    </w:p>
    <w:p w14:paraId="2BF348E2" w14:textId="77777777" w:rsidR="00BB5680" w:rsidRPr="00A003E6" w:rsidRDefault="00BB5680" w:rsidP="00BB5680">
      <w:pPr>
        <w:jc w:val="center"/>
        <w:rPr>
          <w:color w:val="000000"/>
        </w:rPr>
      </w:pPr>
      <w:r w:rsidRPr="00A003E6">
        <w:rPr>
          <w:color w:val="000000"/>
        </w:rPr>
        <w:t> </w:t>
      </w:r>
    </w:p>
    <w:p w14:paraId="2F3FDB4C" w14:textId="77777777" w:rsidR="00BB5680" w:rsidRPr="00A003E6" w:rsidRDefault="00BB5680" w:rsidP="00BB5680">
      <w:pPr>
        <w:jc w:val="center"/>
        <w:rPr>
          <w:color w:val="000000"/>
        </w:rPr>
      </w:pPr>
      <w:r w:rsidRPr="00A003E6">
        <w:rPr>
          <w:color w:val="000000"/>
        </w:rPr>
        <w:t> </w:t>
      </w:r>
    </w:p>
    <w:p w14:paraId="3FCCBA3E" w14:textId="77777777" w:rsidR="00BB5680" w:rsidRPr="00A003E6" w:rsidRDefault="00BB5680" w:rsidP="00BB5680">
      <w:pPr>
        <w:jc w:val="center"/>
        <w:rPr>
          <w:color w:val="000000"/>
        </w:rPr>
      </w:pPr>
      <w:r w:rsidRPr="00A003E6">
        <w:rPr>
          <w:color w:val="000000"/>
        </w:rPr>
        <w:t> </w:t>
      </w:r>
    </w:p>
    <w:p w14:paraId="2C11A8E0" w14:textId="77777777" w:rsidR="00BB5680" w:rsidRPr="00A003E6" w:rsidRDefault="00BB5680" w:rsidP="00BB5680">
      <w:pPr>
        <w:jc w:val="center"/>
        <w:rPr>
          <w:color w:val="000000"/>
        </w:rPr>
      </w:pPr>
      <w:r w:rsidRPr="00A003E6">
        <w:rPr>
          <w:color w:val="000000"/>
        </w:rPr>
        <w:t> </w:t>
      </w:r>
    </w:p>
    <w:p w14:paraId="3C8876BC" w14:textId="77777777" w:rsidR="00BB5680" w:rsidRPr="00A003E6" w:rsidRDefault="00BB5680" w:rsidP="00BB5680">
      <w:pPr>
        <w:jc w:val="center"/>
        <w:rPr>
          <w:color w:val="000000"/>
        </w:rPr>
      </w:pPr>
      <w:r w:rsidRPr="00A003E6">
        <w:rPr>
          <w:color w:val="000000"/>
        </w:rPr>
        <w:t> </w:t>
      </w:r>
    </w:p>
    <w:p w14:paraId="5A3FF093" w14:textId="77777777" w:rsidR="00BB5680" w:rsidRPr="00A003E6" w:rsidRDefault="00BB5680" w:rsidP="00BB5680">
      <w:pPr>
        <w:jc w:val="center"/>
        <w:rPr>
          <w:color w:val="000000"/>
        </w:rPr>
      </w:pPr>
      <w:r w:rsidRPr="00A003E6">
        <w:rPr>
          <w:color w:val="000000"/>
        </w:rPr>
        <w:t> </w:t>
      </w:r>
    </w:p>
    <w:p w14:paraId="61FD0EEB" w14:textId="77777777" w:rsidR="00BB5680" w:rsidRPr="00A003E6" w:rsidRDefault="00BB5680" w:rsidP="00BB5680">
      <w:pPr>
        <w:jc w:val="center"/>
        <w:rPr>
          <w:color w:val="000000"/>
        </w:rPr>
      </w:pPr>
      <w:r w:rsidRPr="00A003E6">
        <w:rPr>
          <w:color w:val="000000"/>
        </w:rPr>
        <w:t> </w:t>
      </w:r>
    </w:p>
    <w:p w14:paraId="44322D34" w14:textId="77777777" w:rsidR="00BB5680" w:rsidRPr="00A003E6" w:rsidRDefault="00BB5680" w:rsidP="00BB5680">
      <w:pPr>
        <w:jc w:val="center"/>
        <w:rPr>
          <w:color w:val="000000"/>
        </w:rPr>
      </w:pPr>
      <w:r w:rsidRPr="00A003E6">
        <w:rPr>
          <w:color w:val="000000"/>
        </w:rPr>
        <w:t> </w:t>
      </w:r>
    </w:p>
    <w:p w14:paraId="53FD09F1" w14:textId="77777777" w:rsidR="00BB5680" w:rsidRPr="00A003E6" w:rsidRDefault="00BB5680" w:rsidP="00BB5680">
      <w:pPr>
        <w:jc w:val="center"/>
        <w:rPr>
          <w:color w:val="000000"/>
        </w:rPr>
      </w:pPr>
      <w:r w:rsidRPr="00A003E6">
        <w:rPr>
          <w:color w:val="000000"/>
        </w:rPr>
        <w:t> </w:t>
      </w:r>
    </w:p>
    <w:p w14:paraId="2D734B87" w14:textId="77777777" w:rsidR="00BB5680" w:rsidRPr="00A003E6" w:rsidRDefault="00BB5680" w:rsidP="00BB5680">
      <w:pPr>
        <w:jc w:val="center"/>
        <w:rPr>
          <w:color w:val="000000"/>
        </w:rPr>
      </w:pPr>
      <w:r w:rsidRPr="00A003E6">
        <w:rPr>
          <w:color w:val="000000"/>
        </w:rPr>
        <w:t> </w:t>
      </w:r>
    </w:p>
    <w:p w14:paraId="3B253FE0" w14:textId="77777777" w:rsidR="00BB5680" w:rsidRPr="00A003E6" w:rsidRDefault="00BB5680" w:rsidP="00BB5680">
      <w:pPr>
        <w:jc w:val="center"/>
        <w:rPr>
          <w:color w:val="000000"/>
        </w:rPr>
      </w:pPr>
      <w:r w:rsidRPr="00A003E6">
        <w:rPr>
          <w:color w:val="000000"/>
        </w:rPr>
        <w:t> </w:t>
      </w:r>
    </w:p>
    <w:p w14:paraId="1F10594E" w14:textId="77777777" w:rsidR="00BB5680" w:rsidRPr="00A003E6" w:rsidRDefault="00BB5680" w:rsidP="00BB5680">
      <w:pPr>
        <w:jc w:val="center"/>
        <w:rPr>
          <w:color w:val="000000"/>
        </w:rPr>
      </w:pPr>
      <w:r w:rsidRPr="00A003E6">
        <w:rPr>
          <w:color w:val="000000"/>
        </w:rPr>
        <w:t> </w:t>
      </w:r>
    </w:p>
    <w:p w14:paraId="513ED283" w14:textId="77777777" w:rsidR="00BB5680" w:rsidRPr="00A003E6" w:rsidRDefault="00BB5680" w:rsidP="00BB5680">
      <w:pPr>
        <w:rPr>
          <w:color w:val="000000"/>
        </w:rPr>
      </w:pPr>
      <w:r w:rsidRPr="00A003E6">
        <w:rPr>
          <w:color w:val="000000"/>
        </w:rPr>
        <w:t> </w:t>
      </w:r>
    </w:p>
    <w:p w14:paraId="721EC8DF" w14:textId="77777777" w:rsidR="00BB5680" w:rsidRPr="00A003E6" w:rsidRDefault="00BB5680" w:rsidP="00BB5680">
      <w:pPr>
        <w:rPr>
          <w:color w:val="000000"/>
        </w:rPr>
      </w:pPr>
      <w:r w:rsidRPr="00A003E6">
        <w:rPr>
          <w:color w:val="000000"/>
        </w:rPr>
        <w:t> </w:t>
      </w:r>
    </w:p>
    <w:p w14:paraId="220D18B0" w14:textId="77777777" w:rsidR="00BB5680" w:rsidRPr="00A003E6" w:rsidRDefault="00BB5680" w:rsidP="00BB5680">
      <w:pPr>
        <w:rPr>
          <w:color w:val="000000"/>
        </w:rPr>
      </w:pPr>
      <w:r w:rsidRPr="00A003E6">
        <w:rPr>
          <w:color w:val="000000"/>
        </w:rPr>
        <w:t> </w:t>
      </w:r>
    </w:p>
    <w:p w14:paraId="6B78CD36" w14:textId="77777777" w:rsidR="00BB5680" w:rsidRPr="00A003E6" w:rsidRDefault="00BB5680" w:rsidP="00BB5680">
      <w:pPr>
        <w:rPr>
          <w:color w:val="000000"/>
        </w:rPr>
      </w:pPr>
      <w:r w:rsidRPr="00A003E6">
        <w:rPr>
          <w:color w:val="000000"/>
        </w:rPr>
        <w:t> </w:t>
      </w:r>
    </w:p>
    <w:p w14:paraId="14657014" w14:textId="77777777" w:rsidR="00BB5680" w:rsidRPr="00A003E6" w:rsidRDefault="00BB5680" w:rsidP="00BB5680">
      <w:pPr>
        <w:rPr>
          <w:color w:val="000000"/>
        </w:rPr>
      </w:pPr>
      <w:r w:rsidRPr="00A003E6">
        <w:rPr>
          <w:color w:val="000000"/>
        </w:rPr>
        <w:t> </w:t>
      </w:r>
    </w:p>
    <w:p w14:paraId="128972A1" w14:textId="77777777" w:rsidR="00BB5680" w:rsidRPr="00A003E6" w:rsidRDefault="00BB5680" w:rsidP="00BB5680">
      <w:pPr>
        <w:rPr>
          <w:color w:val="000000"/>
        </w:rPr>
      </w:pPr>
      <w:r w:rsidRPr="00A003E6">
        <w:rPr>
          <w:color w:val="000000"/>
        </w:rPr>
        <w:t> </w:t>
      </w:r>
    </w:p>
    <w:p w14:paraId="3DFF4947" w14:textId="77777777" w:rsidR="00BB5680" w:rsidRPr="00A003E6" w:rsidRDefault="00BB5680" w:rsidP="00BB5680">
      <w:pPr>
        <w:rPr>
          <w:color w:val="000000"/>
        </w:rPr>
      </w:pPr>
      <w:r w:rsidRPr="00A003E6">
        <w:rPr>
          <w:color w:val="000000"/>
        </w:rPr>
        <w:t> </w:t>
      </w:r>
    </w:p>
    <w:p w14:paraId="05AB0AE1" w14:textId="77777777" w:rsidR="00BB5680" w:rsidRPr="00A003E6" w:rsidRDefault="00BB5680" w:rsidP="00BB5680">
      <w:pPr>
        <w:rPr>
          <w:color w:val="000000"/>
        </w:rPr>
      </w:pPr>
      <w:r w:rsidRPr="00A003E6">
        <w:rPr>
          <w:color w:val="000000"/>
        </w:rPr>
        <w:t> </w:t>
      </w:r>
    </w:p>
    <w:p w14:paraId="0DCD044D" w14:textId="77777777" w:rsidR="00BB5680" w:rsidRPr="00A003E6" w:rsidRDefault="00BB5680" w:rsidP="00BB5680">
      <w:pPr>
        <w:rPr>
          <w:color w:val="000000"/>
        </w:rPr>
      </w:pPr>
      <w:r w:rsidRPr="00A003E6">
        <w:rPr>
          <w:color w:val="000000"/>
        </w:rPr>
        <w:t> </w:t>
      </w:r>
    </w:p>
    <w:p w14:paraId="0D2AB80C" w14:textId="77777777" w:rsidR="00BB5680" w:rsidRPr="00A003E6" w:rsidRDefault="00BB5680" w:rsidP="00BB5680">
      <w:pPr>
        <w:rPr>
          <w:color w:val="000000"/>
        </w:rPr>
      </w:pPr>
      <w:r w:rsidRPr="00A003E6">
        <w:rPr>
          <w:color w:val="000000"/>
        </w:rPr>
        <w:t> </w:t>
      </w:r>
    </w:p>
    <w:p w14:paraId="3AE34F12" w14:textId="77777777" w:rsidR="00BB5680" w:rsidRPr="00A003E6" w:rsidRDefault="00BB5680" w:rsidP="00BB5680">
      <w:pPr>
        <w:rPr>
          <w:color w:val="000000"/>
        </w:rPr>
      </w:pPr>
      <w:r w:rsidRPr="00A003E6">
        <w:rPr>
          <w:color w:val="000000"/>
        </w:rPr>
        <w:t> </w:t>
      </w:r>
    </w:p>
    <w:p w14:paraId="3D5D2D8C" w14:textId="77777777" w:rsidR="00BB5680" w:rsidRPr="00A003E6" w:rsidRDefault="00BB5680" w:rsidP="00BB5680">
      <w:pPr>
        <w:rPr>
          <w:color w:val="000000"/>
        </w:rPr>
      </w:pPr>
      <w:r w:rsidRPr="00A003E6">
        <w:rPr>
          <w:color w:val="000000"/>
        </w:rPr>
        <w:t> </w:t>
      </w:r>
    </w:p>
    <w:p w14:paraId="3AA91CB1" w14:textId="77777777" w:rsidR="00BB5680" w:rsidRPr="00A003E6" w:rsidRDefault="00BB5680" w:rsidP="00BB5680">
      <w:pPr>
        <w:rPr>
          <w:color w:val="000000"/>
        </w:rPr>
      </w:pPr>
      <w:r w:rsidRPr="00A003E6">
        <w:rPr>
          <w:color w:val="000000"/>
        </w:rPr>
        <w:t> </w:t>
      </w:r>
    </w:p>
    <w:p w14:paraId="04BE7B0F" w14:textId="77777777" w:rsidR="00BB5680" w:rsidRPr="00A003E6" w:rsidRDefault="00BB5680" w:rsidP="00BB5680">
      <w:pPr>
        <w:rPr>
          <w:color w:val="000000"/>
        </w:rPr>
      </w:pPr>
      <w:r w:rsidRPr="00A003E6">
        <w:rPr>
          <w:color w:val="000000"/>
        </w:rPr>
        <w:t> </w:t>
      </w:r>
    </w:p>
    <w:p w14:paraId="1A83B03D" w14:textId="77777777" w:rsidR="00BB5680" w:rsidRPr="00A003E6" w:rsidRDefault="00BB5680" w:rsidP="00BB5680">
      <w:pPr>
        <w:rPr>
          <w:color w:val="000000"/>
        </w:rPr>
      </w:pPr>
      <w:r w:rsidRPr="00A003E6">
        <w:rPr>
          <w:color w:val="000000"/>
        </w:rPr>
        <w:t> </w:t>
      </w:r>
    </w:p>
    <w:p w14:paraId="490CDA11" w14:textId="77777777" w:rsidR="00BB5680" w:rsidRPr="00A003E6" w:rsidRDefault="00BB5680" w:rsidP="00BB5680">
      <w:pPr>
        <w:jc w:val="center"/>
        <w:rPr>
          <w:color w:val="000000"/>
        </w:rPr>
      </w:pPr>
      <w:r w:rsidRPr="00A003E6">
        <w:rPr>
          <w:b/>
          <w:bCs/>
          <w:color w:val="000000"/>
        </w:rPr>
        <w:t>Abstract</w:t>
      </w:r>
    </w:p>
    <w:p w14:paraId="0D16AA13" w14:textId="77777777" w:rsidR="00BB5680" w:rsidRPr="00A003E6" w:rsidRDefault="00BB5680" w:rsidP="00BB5680">
      <w:pPr>
        <w:jc w:val="center"/>
        <w:rPr>
          <w:color w:val="000000"/>
        </w:rPr>
      </w:pPr>
      <w:r w:rsidRPr="00A003E6">
        <w:rPr>
          <w:b/>
          <w:bCs/>
          <w:color w:val="000000"/>
        </w:rPr>
        <w:t> </w:t>
      </w:r>
    </w:p>
    <w:p w14:paraId="1A128BAB" w14:textId="1DA38800" w:rsidR="00BB5680" w:rsidRPr="00A003E6" w:rsidRDefault="00B07717" w:rsidP="00B07717">
      <w:pPr>
        <w:spacing w:line="480" w:lineRule="auto"/>
        <w:jc w:val="both"/>
        <w:rPr>
          <w:color w:val="000000"/>
        </w:rPr>
      </w:pPr>
      <w:r w:rsidRPr="00B07717">
        <w:rPr>
          <w:color w:val="000000"/>
        </w:rPr>
        <w:t xml:space="preserve">The Department of Education in the Philippines highlighted online learning as its learning modality for the continuity of learning amidst the COVID-19 pandemic. This study was </w:t>
      </w:r>
      <w:r w:rsidRPr="00B07717">
        <w:rPr>
          <w:color w:val="000000"/>
        </w:rPr>
        <w:lastRenderedPageBreak/>
        <w:t>conducted to determine the level of online learning readiness in public and private secondary schools in Davao City. The questionnaire was administered online from May 19-29, 2020, and gathered a total of 1710 respondents from grades seven to twelve. The result showed that on the average, the level of online learning readiness of the students was high at 3.59 (SD=.54) with motivation for learning having the highest average of 4.00 (SD=.63), followed by self-directed learning with 3.60 (SD=.58) both described as high and equally 3.33 computer/internet self-efficacy, learner control and online communication self-efficacy described as moderate. The inferential analysis showed that gender and school type do not influence respondents' level of readiness across the constructs except for motivation for learning where private have a significantly higher level than the public (Z=-3.432; p=.001). However, Dunn’s test of multiple comparisons with Bonferroni correction revealed that in terms of computer/internet self-efficacy, the difference lies between JHS1 and JHS2 with the former having a higher level (Z=2.557; p=.016). Interestingly, JHS1 students have a higher level of learner-control than JHS2 and SHS significantly (Z=2.611; p=.014; Z=4.472; p=.000). The same pattern was also observed for online communication self-efficacy, JHS1 students have a significantly higher level as compared to JHS2 and SHS (Z=3.099; p=.003; Z=3.696; p=.000).</w:t>
      </w:r>
      <w:r w:rsidR="00BB5680" w:rsidRPr="00A003E6">
        <w:rPr>
          <w:color w:val="000000"/>
        </w:rPr>
        <w:t> </w:t>
      </w:r>
    </w:p>
    <w:p w14:paraId="5484D48B" w14:textId="77777777" w:rsidR="00BB5680" w:rsidRPr="00A003E6" w:rsidRDefault="00BB5680" w:rsidP="00BB5680">
      <w:pPr>
        <w:jc w:val="both"/>
        <w:rPr>
          <w:color w:val="000000"/>
        </w:rPr>
      </w:pPr>
      <w:r w:rsidRPr="00A003E6">
        <w:rPr>
          <w:color w:val="000000"/>
        </w:rPr>
        <w:t>Keywords: </w:t>
      </w:r>
      <w:r w:rsidRPr="00A003E6">
        <w:rPr>
          <w:i/>
          <w:iCs/>
          <w:color w:val="000000"/>
        </w:rPr>
        <w:t>Online Learning Readiness, Secondary, COVID-19</w:t>
      </w:r>
    </w:p>
    <w:p w14:paraId="06DAC5E5" w14:textId="77777777" w:rsidR="00BB5680" w:rsidRPr="00A003E6" w:rsidRDefault="00BB5680" w:rsidP="00BB5680">
      <w:pPr>
        <w:jc w:val="both"/>
        <w:rPr>
          <w:color w:val="000000"/>
        </w:rPr>
      </w:pPr>
      <w:r w:rsidRPr="00A003E6">
        <w:rPr>
          <w:color w:val="000000"/>
        </w:rPr>
        <w:t> </w:t>
      </w:r>
    </w:p>
    <w:p w14:paraId="35B57968" w14:textId="77777777" w:rsidR="00522B5D" w:rsidRDefault="00522B5D" w:rsidP="00BB5680">
      <w:pPr>
        <w:jc w:val="both"/>
        <w:rPr>
          <w:b/>
          <w:bCs/>
          <w:color w:val="000000"/>
        </w:rPr>
      </w:pPr>
    </w:p>
    <w:p w14:paraId="0C58310E" w14:textId="77777777" w:rsidR="00522B5D" w:rsidRDefault="00522B5D" w:rsidP="00BB5680">
      <w:pPr>
        <w:jc w:val="both"/>
        <w:rPr>
          <w:b/>
          <w:bCs/>
          <w:color w:val="000000"/>
        </w:rPr>
      </w:pPr>
    </w:p>
    <w:p w14:paraId="11E69D2A" w14:textId="417A4FE7" w:rsidR="00BB5680" w:rsidRPr="00A003E6" w:rsidRDefault="00BB5680" w:rsidP="00522B5D">
      <w:pPr>
        <w:spacing w:line="480" w:lineRule="auto"/>
        <w:jc w:val="both"/>
        <w:rPr>
          <w:color w:val="000000"/>
        </w:rPr>
      </w:pPr>
      <w:r w:rsidRPr="00A003E6">
        <w:rPr>
          <w:b/>
          <w:bCs/>
          <w:color w:val="000000"/>
        </w:rPr>
        <w:t>1. Introduction</w:t>
      </w:r>
    </w:p>
    <w:p w14:paraId="572805DC" w14:textId="77777777" w:rsidR="00BB5680" w:rsidRPr="00A003E6" w:rsidRDefault="00BB5680" w:rsidP="00522B5D">
      <w:pPr>
        <w:spacing w:line="480" w:lineRule="auto"/>
        <w:jc w:val="both"/>
        <w:rPr>
          <w:color w:val="000000"/>
        </w:rPr>
      </w:pPr>
      <w:r w:rsidRPr="00A003E6">
        <w:rPr>
          <w:b/>
          <w:bCs/>
          <w:i/>
          <w:iCs/>
          <w:color w:val="000000"/>
        </w:rPr>
        <w:t>1.1 Background of the Study</w:t>
      </w:r>
    </w:p>
    <w:p w14:paraId="3575AC34" w14:textId="77777777" w:rsidR="00BB5680" w:rsidRPr="00A003E6" w:rsidRDefault="00BB5680" w:rsidP="00522B5D">
      <w:pPr>
        <w:spacing w:line="480" w:lineRule="auto"/>
        <w:ind w:firstLine="720"/>
        <w:jc w:val="both"/>
        <w:rPr>
          <w:color w:val="000000"/>
        </w:rPr>
      </w:pPr>
      <w:r w:rsidRPr="00A003E6">
        <w:rPr>
          <w:color w:val="000000"/>
        </w:rPr>
        <w:t xml:space="preserve">The recent health threat due to Coronavirus disease (COVID-19) has challenged the structural capacity of our existing educational system to respond (Petrie et al., 2020).  The closure of schools brought potential consequences (Esposito &amp; </w:t>
      </w:r>
      <w:proofErr w:type="spellStart"/>
      <w:r w:rsidRPr="00A003E6">
        <w:rPr>
          <w:color w:val="000000"/>
        </w:rPr>
        <w:t>Principi</w:t>
      </w:r>
      <w:proofErr w:type="spellEnd"/>
      <w:r w:rsidRPr="00A003E6">
        <w:rPr>
          <w:color w:val="000000"/>
        </w:rPr>
        <w:t xml:space="preserve">, 2020) that impact student’s ability to learn aside from anxiety and stress due to connection losses among peers (UNESCO, 2020). Although, the Inter-Agency Task Force COVID-19 in the Philippines has </w:t>
      </w:r>
      <w:r w:rsidRPr="00A003E6">
        <w:rPr>
          <w:color w:val="000000"/>
        </w:rPr>
        <w:lastRenderedPageBreak/>
        <w:t>already approved August 24, 2020, for the opening of classes (DepEd, 2020a), the need to established a sensitive framework for reopening must be guaranteed (Petrie et al., 2020). One of the lifelines highlighted in the learning continuity plan is the comprehensive presentation of a multimodal scheme not limited to blended and distance learning including modular, home-based, or TV/radio-based instruction (DepEd, 2020a; 2020b). The Department of Education Secretary Leonor Briones reiterated that the traditional face to face classes are highly discouraged consistently (</w:t>
      </w:r>
      <w:proofErr w:type="spellStart"/>
      <w:r w:rsidRPr="00A003E6">
        <w:rPr>
          <w:color w:val="000000"/>
        </w:rPr>
        <w:t>Malipot</w:t>
      </w:r>
      <w:proofErr w:type="spellEnd"/>
      <w:r w:rsidRPr="00A003E6">
        <w:rPr>
          <w:color w:val="000000"/>
        </w:rPr>
        <w:t>, 2020). DepEd Common is one of its online platforms that has been intensified has been expanded not only to the public but also to private schools in the country including students enrolled in the Alternative Learning System and currently recorded 3.5 million users (DepEd, 2020a).</w:t>
      </w:r>
    </w:p>
    <w:p w14:paraId="7E5C1437" w14:textId="77777777" w:rsidR="00BB5680" w:rsidRPr="00A003E6" w:rsidRDefault="00BB5680" w:rsidP="00BB5680">
      <w:pPr>
        <w:jc w:val="both"/>
        <w:rPr>
          <w:color w:val="000000"/>
        </w:rPr>
      </w:pPr>
      <w:r w:rsidRPr="00A003E6">
        <w:rPr>
          <w:color w:val="000000"/>
        </w:rPr>
        <w:t> </w:t>
      </w:r>
    </w:p>
    <w:p w14:paraId="2D806D34" w14:textId="77777777" w:rsidR="00BB5680" w:rsidRPr="00A003E6" w:rsidRDefault="00BB5680" w:rsidP="00522B5D">
      <w:pPr>
        <w:spacing w:line="480" w:lineRule="auto"/>
        <w:ind w:firstLine="720"/>
        <w:jc w:val="both"/>
        <w:rPr>
          <w:color w:val="000000"/>
        </w:rPr>
      </w:pPr>
      <w:r w:rsidRPr="00A003E6">
        <w:rPr>
          <w:color w:val="000000"/>
        </w:rPr>
        <w:t>Online learning significantly improves students’ performance (Anh, 2017) and is a promising modality to increase information retention and take relatively less time (Li &amp; Lalani, 2020). However, the readiness for online learning might affect the motivation of students to learn. Readiness in online learning means being ready both in physical and mental dimensions to undertake the online learning experience (</w:t>
      </w:r>
      <w:proofErr w:type="spellStart"/>
      <w:r w:rsidRPr="00A003E6">
        <w:rPr>
          <w:color w:val="000000"/>
        </w:rPr>
        <w:t>Borotis</w:t>
      </w:r>
      <w:proofErr w:type="spellEnd"/>
      <w:r w:rsidRPr="00A003E6">
        <w:rPr>
          <w:color w:val="000000"/>
        </w:rPr>
        <w:t xml:space="preserve">, &amp; </w:t>
      </w:r>
      <w:proofErr w:type="spellStart"/>
      <w:r w:rsidRPr="00A003E6">
        <w:rPr>
          <w:color w:val="000000"/>
        </w:rPr>
        <w:t>Poulymenakou</w:t>
      </w:r>
      <w:proofErr w:type="spellEnd"/>
      <w:r w:rsidRPr="00A003E6">
        <w:rPr>
          <w:color w:val="000000"/>
        </w:rPr>
        <w:t>, 2004). Students must be ready to successfully carry out the teaching and learning process (Bloom, 1995). Similar to those who learned via face to face, online learners are responsible for their own learning. Individual accountability is a prime characteristic of how he/she undertake the learning process (</w:t>
      </w:r>
      <w:proofErr w:type="spellStart"/>
      <w:r w:rsidRPr="00A003E6">
        <w:rPr>
          <w:color w:val="000000"/>
        </w:rPr>
        <w:t>Aldhafeeri</w:t>
      </w:r>
      <w:proofErr w:type="spellEnd"/>
      <w:r w:rsidRPr="00A003E6">
        <w:rPr>
          <w:color w:val="000000"/>
        </w:rPr>
        <w:t xml:space="preserve"> &amp; Khan, 2016).</w:t>
      </w:r>
    </w:p>
    <w:p w14:paraId="32EA3B09" w14:textId="77777777" w:rsidR="00BB5680" w:rsidRPr="00A003E6" w:rsidRDefault="00BB5680" w:rsidP="00BB5680">
      <w:pPr>
        <w:jc w:val="both"/>
        <w:rPr>
          <w:color w:val="000000"/>
        </w:rPr>
      </w:pPr>
      <w:r w:rsidRPr="00A003E6">
        <w:rPr>
          <w:color w:val="000000"/>
        </w:rPr>
        <w:t> </w:t>
      </w:r>
    </w:p>
    <w:p w14:paraId="5EE78542" w14:textId="77777777" w:rsidR="00BB5680" w:rsidRPr="00A003E6" w:rsidRDefault="00BB5680" w:rsidP="003D4389">
      <w:pPr>
        <w:spacing w:line="480" w:lineRule="auto"/>
        <w:ind w:firstLine="720"/>
        <w:jc w:val="both"/>
        <w:rPr>
          <w:color w:val="000000"/>
        </w:rPr>
      </w:pPr>
      <w:r w:rsidRPr="00A003E6">
        <w:rPr>
          <w:color w:val="000000"/>
        </w:rPr>
        <w:t>Several types of research have documented the level of online learning readiness of students. A study conducted in Turkey revealed that the level of online learning readiness of the students ranges from 3.105 to 3.667 (n=95) described above the medium level (</w:t>
      </w:r>
      <w:proofErr w:type="spellStart"/>
      <w:r w:rsidRPr="00A003E6">
        <w:rPr>
          <w:color w:val="000000"/>
        </w:rPr>
        <w:t>Engin</w:t>
      </w:r>
      <w:proofErr w:type="spellEnd"/>
      <w:r w:rsidRPr="00A003E6">
        <w:rPr>
          <w:color w:val="000000"/>
        </w:rPr>
        <w:t xml:space="preserve">, 2017). In Taiwan, although a study was conducted to college students, the online learning level was high in terms of motivation for learning, efficacy in online communication, </w:t>
      </w:r>
      <w:r w:rsidRPr="00A003E6">
        <w:rPr>
          <w:color w:val="000000"/>
        </w:rPr>
        <w:lastRenderedPageBreak/>
        <w:t>computer/internet self-efficacy however a lower level reflected for self-directed learning and control (Hung et al., 2010). In Kenya, students and even teachers are assessed as ready for online learning (</w:t>
      </w:r>
      <w:proofErr w:type="spellStart"/>
      <w:r w:rsidRPr="00A003E6">
        <w:rPr>
          <w:color w:val="000000"/>
        </w:rPr>
        <w:t>Ouma</w:t>
      </w:r>
      <w:proofErr w:type="spellEnd"/>
      <w:r w:rsidRPr="00A003E6">
        <w:rPr>
          <w:color w:val="000000"/>
        </w:rPr>
        <w:t xml:space="preserve">, </w:t>
      </w:r>
      <w:proofErr w:type="spellStart"/>
      <w:r w:rsidRPr="00A003E6">
        <w:rPr>
          <w:color w:val="000000"/>
        </w:rPr>
        <w:t>Awuor</w:t>
      </w:r>
      <w:proofErr w:type="spellEnd"/>
      <w:r w:rsidRPr="00A003E6">
        <w:rPr>
          <w:color w:val="000000"/>
        </w:rPr>
        <w:t xml:space="preserve">, &amp; </w:t>
      </w:r>
      <w:proofErr w:type="spellStart"/>
      <w:r w:rsidRPr="00A003E6">
        <w:rPr>
          <w:color w:val="000000"/>
        </w:rPr>
        <w:t>Kyambo</w:t>
      </w:r>
      <w:proofErr w:type="spellEnd"/>
      <w:r w:rsidRPr="00A003E6">
        <w:rPr>
          <w:color w:val="000000"/>
        </w:rPr>
        <w:t>, 2013). This study was conducted to determine the online learning readiness among secondary students in selected public and private schools in Davao City. Furthermore, it also tested if their level of readiness is influenced by age, sex, and school type.</w:t>
      </w:r>
    </w:p>
    <w:p w14:paraId="72F02FA2" w14:textId="77777777" w:rsidR="00BB5680" w:rsidRPr="00A003E6" w:rsidRDefault="00BB5680" w:rsidP="00BB5680">
      <w:pPr>
        <w:jc w:val="both"/>
        <w:rPr>
          <w:color w:val="000000"/>
        </w:rPr>
      </w:pPr>
      <w:r w:rsidRPr="00A003E6">
        <w:rPr>
          <w:color w:val="000000"/>
        </w:rPr>
        <w:t> </w:t>
      </w:r>
    </w:p>
    <w:p w14:paraId="036040F5" w14:textId="77777777" w:rsidR="00BB5680" w:rsidRPr="00A003E6" w:rsidRDefault="00BB5680" w:rsidP="003D4389">
      <w:pPr>
        <w:spacing w:line="480" w:lineRule="auto"/>
        <w:jc w:val="both"/>
        <w:rPr>
          <w:color w:val="000000"/>
        </w:rPr>
      </w:pPr>
      <w:r w:rsidRPr="00A003E6">
        <w:rPr>
          <w:b/>
          <w:bCs/>
          <w:color w:val="000000"/>
        </w:rPr>
        <w:t>1.2 </w:t>
      </w:r>
      <w:r w:rsidRPr="00A003E6">
        <w:rPr>
          <w:b/>
          <w:bCs/>
          <w:i/>
          <w:iCs/>
          <w:color w:val="000000"/>
        </w:rPr>
        <w:t>Research questions</w:t>
      </w:r>
    </w:p>
    <w:p w14:paraId="1EA8A816" w14:textId="77777777" w:rsidR="00BB5680" w:rsidRPr="00A003E6" w:rsidRDefault="00BB5680" w:rsidP="003D4389">
      <w:pPr>
        <w:spacing w:line="480" w:lineRule="auto"/>
        <w:jc w:val="both"/>
        <w:rPr>
          <w:color w:val="000000"/>
        </w:rPr>
      </w:pPr>
      <w:r w:rsidRPr="00A003E6">
        <w:rPr>
          <w:color w:val="000000"/>
        </w:rPr>
        <w:t>The main purpose of this study is to determine the level of online learning readiness among secondary students in Davao City.</w:t>
      </w:r>
    </w:p>
    <w:p w14:paraId="4745067E" w14:textId="77777777" w:rsidR="00BB5680" w:rsidRPr="00A003E6" w:rsidRDefault="00BB5680" w:rsidP="00BB5680">
      <w:pPr>
        <w:pStyle w:val="ListParagraph"/>
        <w:ind w:left="1080" w:hanging="360"/>
        <w:jc w:val="both"/>
        <w:rPr>
          <w:rFonts w:ascii="Times New Roman" w:hAnsi="Times New Roman" w:cs="Times New Roman"/>
          <w:color w:val="000000"/>
        </w:rPr>
      </w:pPr>
      <w:r w:rsidRPr="00A003E6">
        <w:rPr>
          <w:rFonts w:ascii="Times New Roman" w:hAnsi="Times New Roman" w:cs="Times New Roman"/>
          <w:color w:val="000000"/>
        </w:rPr>
        <w:t>1.     What is the demographic profile of the respondents in terms of:</w:t>
      </w:r>
    </w:p>
    <w:p w14:paraId="3E16F9F3" w14:textId="17DECF18" w:rsidR="00BB5680" w:rsidRPr="00A003E6" w:rsidRDefault="00BB5680" w:rsidP="003D4389">
      <w:pPr>
        <w:pStyle w:val="ListParagraph"/>
        <w:spacing w:line="480" w:lineRule="auto"/>
        <w:ind w:left="1440" w:hanging="360"/>
        <w:jc w:val="both"/>
        <w:rPr>
          <w:rFonts w:ascii="Times New Roman" w:hAnsi="Times New Roman" w:cs="Times New Roman"/>
          <w:color w:val="000000"/>
        </w:rPr>
      </w:pPr>
      <w:r w:rsidRPr="00A003E6">
        <w:rPr>
          <w:rFonts w:ascii="Times New Roman" w:hAnsi="Times New Roman" w:cs="Times New Roman"/>
          <w:color w:val="000000"/>
        </w:rPr>
        <w:t>1.1  </w:t>
      </w:r>
      <w:r w:rsidR="00A003E6" w:rsidRPr="00A003E6">
        <w:rPr>
          <w:rFonts w:ascii="Times New Roman" w:hAnsi="Times New Roman" w:cs="Times New Roman"/>
          <w:color w:val="000000"/>
        </w:rPr>
        <w:t>sex</w:t>
      </w:r>
      <w:r w:rsidRPr="00A003E6">
        <w:rPr>
          <w:rFonts w:ascii="Times New Roman" w:hAnsi="Times New Roman" w:cs="Times New Roman"/>
          <w:color w:val="000000"/>
        </w:rPr>
        <w:t>;</w:t>
      </w:r>
    </w:p>
    <w:p w14:paraId="127FA184" w14:textId="2AB48ECA" w:rsidR="00BB5680" w:rsidRPr="00A003E6" w:rsidRDefault="00BB5680" w:rsidP="003D4389">
      <w:pPr>
        <w:pStyle w:val="ListParagraph"/>
        <w:spacing w:line="480" w:lineRule="auto"/>
        <w:ind w:left="1440" w:hanging="360"/>
        <w:jc w:val="both"/>
        <w:rPr>
          <w:rFonts w:ascii="Times New Roman" w:hAnsi="Times New Roman" w:cs="Times New Roman"/>
          <w:color w:val="000000"/>
        </w:rPr>
      </w:pPr>
      <w:r w:rsidRPr="00A003E6">
        <w:rPr>
          <w:rFonts w:ascii="Times New Roman" w:hAnsi="Times New Roman" w:cs="Times New Roman"/>
          <w:color w:val="000000"/>
        </w:rPr>
        <w:t>1.2  </w:t>
      </w:r>
      <w:r w:rsidR="00A003E6" w:rsidRPr="00A003E6">
        <w:rPr>
          <w:rFonts w:ascii="Times New Roman" w:hAnsi="Times New Roman" w:cs="Times New Roman"/>
          <w:color w:val="000000"/>
        </w:rPr>
        <w:t>grade level; and</w:t>
      </w:r>
    </w:p>
    <w:p w14:paraId="45640E4F" w14:textId="18DF34DA" w:rsidR="00BB5680" w:rsidRPr="00A003E6" w:rsidRDefault="00BB5680" w:rsidP="003D4389">
      <w:pPr>
        <w:pStyle w:val="ListParagraph"/>
        <w:spacing w:line="480" w:lineRule="auto"/>
        <w:ind w:left="1440" w:hanging="360"/>
        <w:jc w:val="both"/>
        <w:rPr>
          <w:rFonts w:ascii="Times New Roman" w:hAnsi="Times New Roman" w:cs="Times New Roman"/>
          <w:color w:val="000000"/>
        </w:rPr>
      </w:pPr>
      <w:r w:rsidRPr="00A003E6">
        <w:rPr>
          <w:rFonts w:ascii="Times New Roman" w:hAnsi="Times New Roman" w:cs="Times New Roman"/>
          <w:color w:val="000000"/>
        </w:rPr>
        <w:t>1.3  </w:t>
      </w:r>
      <w:r w:rsidR="00A003E6" w:rsidRPr="00A003E6">
        <w:rPr>
          <w:rFonts w:ascii="Times New Roman" w:hAnsi="Times New Roman" w:cs="Times New Roman"/>
          <w:color w:val="000000"/>
        </w:rPr>
        <w:t>school enrolled</w:t>
      </w:r>
      <w:r w:rsidRPr="00A003E6">
        <w:rPr>
          <w:rFonts w:ascii="Times New Roman" w:hAnsi="Times New Roman" w:cs="Times New Roman"/>
          <w:color w:val="000000"/>
        </w:rPr>
        <w:t>?</w:t>
      </w:r>
    </w:p>
    <w:p w14:paraId="2A85BFDF" w14:textId="77777777" w:rsidR="00BB5680" w:rsidRPr="00A003E6" w:rsidRDefault="00BB5680" w:rsidP="003D4389">
      <w:pPr>
        <w:pStyle w:val="ListParagraph"/>
        <w:spacing w:line="480" w:lineRule="auto"/>
        <w:ind w:left="1080" w:hanging="360"/>
        <w:jc w:val="both"/>
        <w:rPr>
          <w:rFonts w:ascii="Times New Roman" w:hAnsi="Times New Roman" w:cs="Times New Roman"/>
          <w:color w:val="000000"/>
        </w:rPr>
      </w:pPr>
      <w:r w:rsidRPr="00A003E6">
        <w:rPr>
          <w:rFonts w:ascii="Times New Roman" w:hAnsi="Times New Roman" w:cs="Times New Roman"/>
          <w:color w:val="000000"/>
        </w:rPr>
        <w:t>2.     What is the level of online learning readiness of the respondents in terms of computer/internet self-efficacy, learner control, self-directed learning, online communication self-efficacy, and motivation for learning?</w:t>
      </w:r>
    </w:p>
    <w:p w14:paraId="681E9950" w14:textId="77777777" w:rsidR="00BB5680" w:rsidRPr="00A003E6" w:rsidRDefault="00BB5680" w:rsidP="003D4389">
      <w:pPr>
        <w:pStyle w:val="ListParagraph"/>
        <w:spacing w:line="480" w:lineRule="auto"/>
        <w:ind w:left="1080" w:hanging="360"/>
        <w:jc w:val="both"/>
        <w:rPr>
          <w:rFonts w:ascii="Times New Roman" w:hAnsi="Times New Roman" w:cs="Times New Roman"/>
          <w:color w:val="000000"/>
        </w:rPr>
      </w:pPr>
      <w:r w:rsidRPr="00A003E6">
        <w:rPr>
          <w:rFonts w:ascii="Times New Roman" w:hAnsi="Times New Roman" w:cs="Times New Roman"/>
          <w:color w:val="000000"/>
        </w:rPr>
        <w:t>3.     Is there a significant difference in the level of online learning readiness across all constructs when analyzed according to sex, grade level, and school type?</w:t>
      </w:r>
    </w:p>
    <w:p w14:paraId="78EC80F4" w14:textId="77777777" w:rsidR="00BB5680" w:rsidRPr="00A003E6" w:rsidRDefault="00BB5680" w:rsidP="00BB5680">
      <w:pPr>
        <w:pStyle w:val="ListParagraph"/>
        <w:ind w:left="1080"/>
        <w:jc w:val="both"/>
        <w:rPr>
          <w:rFonts w:ascii="Times New Roman" w:hAnsi="Times New Roman" w:cs="Times New Roman"/>
          <w:color w:val="000000"/>
        </w:rPr>
      </w:pPr>
      <w:r w:rsidRPr="00A003E6">
        <w:rPr>
          <w:rFonts w:ascii="Times New Roman" w:hAnsi="Times New Roman" w:cs="Times New Roman"/>
          <w:color w:val="000000"/>
        </w:rPr>
        <w:t> </w:t>
      </w:r>
    </w:p>
    <w:p w14:paraId="241C0A40" w14:textId="77777777" w:rsidR="00BB5680" w:rsidRPr="00A003E6" w:rsidRDefault="00BB5680" w:rsidP="00BB5680">
      <w:pPr>
        <w:jc w:val="both"/>
        <w:rPr>
          <w:color w:val="000000"/>
        </w:rPr>
      </w:pPr>
      <w:r w:rsidRPr="00A003E6">
        <w:rPr>
          <w:b/>
          <w:bCs/>
          <w:color w:val="000000"/>
        </w:rPr>
        <w:t>1.3 Literature Review</w:t>
      </w:r>
    </w:p>
    <w:p w14:paraId="34C5E22B" w14:textId="77777777" w:rsidR="003D4389" w:rsidRDefault="003D4389" w:rsidP="003D4389">
      <w:pPr>
        <w:spacing w:line="480" w:lineRule="auto"/>
        <w:jc w:val="both"/>
        <w:rPr>
          <w:color w:val="000000"/>
        </w:rPr>
      </w:pPr>
    </w:p>
    <w:p w14:paraId="62C20B98" w14:textId="1DCBF6C0" w:rsidR="00BB5680" w:rsidRPr="00A003E6" w:rsidRDefault="00BB5680" w:rsidP="003D4389">
      <w:pPr>
        <w:spacing w:line="480" w:lineRule="auto"/>
        <w:ind w:firstLine="720"/>
        <w:jc w:val="both"/>
        <w:rPr>
          <w:color w:val="000000"/>
        </w:rPr>
      </w:pPr>
      <w:r w:rsidRPr="00A003E6">
        <w:rPr>
          <w:color w:val="000000"/>
        </w:rPr>
        <w:t xml:space="preserve">Several authors have already reported several dimensions of the concept of online learning readiness. Warner et al., (1998) highlighted three distinct aspects that encompass online learning readiness. This includes the following: (1) their preference in the learning delivery form in contrast with the traditional face-to-face instruction in the classroom; (2) the confidence of the student in the use of electronic communication to be used for learning and </w:t>
      </w:r>
      <w:r w:rsidRPr="00A003E6">
        <w:rPr>
          <w:color w:val="000000"/>
        </w:rPr>
        <w:lastRenderedPageBreak/>
        <w:t>specifically their confidence and competence in the internet and communications that are computer-mediated and; (3) the student's engagement ability in autonomous learning.</w:t>
      </w:r>
    </w:p>
    <w:p w14:paraId="4943B7F6" w14:textId="77777777" w:rsidR="00BB5680" w:rsidRPr="00A003E6" w:rsidRDefault="00BB5680" w:rsidP="00BB5680">
      <w:pPr>
        <w:jc w:val="both"/>
        <w:rPr>
          <w:color w:val="000000"/>
        </w:rPr>
      </w:pPr>
      <w:r w:rsidRPr="00A003E6">
        <w:rPr>
          <w:color w:val="000000"/>
        </w:rPr>
        <w:t> </w:t>
      </w:r>
    </w:p>
    <w:p w14:paraId="45F527DE" w14:textId="77777777" w:rsidR="00BB5680" w:rsidRPr="00A003E6" w:rsidRDefault="00BB5680" w:rsidP="003D4389">
      <w:pPr>
        <w:spacing w:line="480" w:lineRule="auto"/>
        <w:ind w:firstLine="720"/>
        <w:jc w:val="both"/>
        <w:rPr>
          <w:color w:val="000000"/>
        </w:rPr>
      </w:pPr>
      <w:r w:rsidRPr="00A003E6">
        <w:rPr>
          <w:color w:val="000000"/>
        </w:rPr>
        <w:t>One of the highlighted dimensions mentioned in self-directed learning (SDL). Knowles (1975) has presented significant characteristics relative to self-directed learning.  As defined, Self-directed learning refers to a process where an individual will take initiative in establishing their goals for learning, understanding the need for learning, implementing and selecting learning strategies that are considered to be appropriate, identifying the human and even material resources essential for learning and even in the process of evaluating their learning outcomes.  The online communication efficacy is also included as a unique construct of online learning readiness. It was reported that those students who are shy are more likely participative in an online learning environment rather than in face-to-face classroom instruction (</w:t>
      </w:r>
      <w:proofErr w:type="spellStart"/>
      <w:r w:rsidRPr="00A003E6">
        <w:rPr>
          <w:color w:val="000000"/>
        </w:rPr>
        <w:t>Palloff</w:t>
      </w:r>
      <w:proofErr w:type="spellEnd"/>
      <w:r w:rsidRPr="00A003E6">
        <w:rPr>
          <w:color w:val="000000"/>
        </w:rPr>
        <w:t xml:space="preserve"> &amp; Pratt, 1999). In an online learning environment, it is imperative that several opportunities for communication and interaction must be created between the teacher and the students (</w:t>
      </w:r>
      <w:proofErr w:type="spellStart"/>
      <w:r w:rsidRPr="00A003E6">
        <w:rPr>
          <w:color w:val="000000"/>
        </w:rPr>
        <w:t>McVay</w:t>
      </w:r>
      <w:proofErr w:type="spellEnd"/>
      <w:r w:rsidRPr="00A003E6">
        <w:rPr>
          <w:color w:val="000000"/>
        </w:rPr>
        <w:t>, 2000). It was also suggested that in order for students to succeed in an online learning environment, they should initiate more online discussions that will trigger higher engagement for the students and teachers (Roper, 2007).</w:t>
      </w:r>
    </w:p>
    <w:p w14:paraId="69073EC5" w14:textId="77777777" w:rsidR="00BB5680" w:rsidRPr="00A003E6" w:rsidRDefault="00BB5680" w:rsidP="00BB5680">
      <w:pPr>
        <w:jc w:val="both"/>
        <w:rPr>
          <w:color w:val="000000"/>
        </w:rPr>
      </w:pPr>
      <w:r w:rsidRPr="00A003E6">
        <w:rPr>
          <w:color w:val="000000"/>
        </w:rPr>
        <w:t> </w:t>
      </w:r>
    </w:p>
    <w:p w14:paraId="56000493" w14:textId="77777777" w:rsidR="00BB5680" w:rsidRPr="00A003E6" w:rsidRDefault="00BB5680" w:rsidP="003D4389">
      <w:pPr>
        <w:spacing w:line="480" w:lineRule="auto"/>
        <w:ind w:firstLine="720"/>
        <w:jc w:val="both"/>
        <w:rPr>
          <w:color w:val="000000"/>
        </w:rPr>
      </w:pPr>
      <w:r w:rsidRPr="00A003E6">
        <w:rPr>
          <w:color w:val="000000"/>
        </w:rPr>
        <w:t>Students that will engage in online learning must also possess remarkable skills for internet/computer efficacy. It was identified that efficacy of the students in the computer influence significantly outcomes for computer use, the actual computer uses, and even their reaction reactions emotionally to computers. This construct refers to the perception of an individual his or her computer ability to accomplish a task such as the use of software to analyze data (</w:t>
      </w:r>
      <w:proofErr w:type="spellStart"/>
      <w:r w:rsidRPr="00A003E6">
        <w:rPr>
          <w:color w:val="000000"/>
        </w:rPr>
        <w:t>Compeau</w:t>
      </w:r>
      <w:proofErr w:type="spellEnd"/>
      <w:r w:rsidRPr="00A003E6">
        <w:rPr>
          <w:color w:val="000000"/>
        </w:rPr>
        <w:t xml:space="preserve"> &amp; Higgins, 1995). Another construct highlighted is the control of an individual learner. </w:t>
      </w:r>
      <w:proofErr w:type="spellStart"/>
      <w:r w:rsidRPr="00A003E6">
        <w:rPr>
          <w:color w:val="000000"/>
        </w:rPr>
        <w:t>Shyu</w:t>
      </w:r>
      <w:proofErr w:type="spellEnd"/>
      <w:r w:rsidRPr="00A003E6">
        <w:rPr>
          <w:color w:val="000000"/>
        </w:rPr>
        <w:t xml:space="preserve"> &amp; Brown (1992) defined learner control as the extent to which an individual learner can be able to direct the learning process and experience. Those learners who are </w:t>
      </w:r>
      <w:r w:rsidRPr="00A003E6">
        <w:rPr>
          <w:color w:val="000000"/>
        </w:rPr>
        <w:lastRenderedPageBreak/>
        <w:t>empowered to assess his or her own learning will more likely perform better (Wang &amp; Beasley, 2002).</w:t>
      </w:r>
    </w:p>
    <w:p w14:paraId="59BC62A7" w14:textId="77777777" w:rsidR="00BB5680" w:rsidRPr="00A003E6" w:rsidRDefault="00BB5680" w:rsidP="00BB5680">
      <w:pPr>
        <w:jc w:val="both"/>
        <w:rPr>
          <w:color w:val="000000"/>
        </w:rPr>
      </w:pPr>
      <w:r w:rsidRPr="00A003E6">
        <w:rPr>
          <w:color w:val="000000"/>
        </w:rPr>
        <w:t> </w:t>
      </w:r>
    </w:p>
    <w:p w14:paraId="2B21860C" w14:textId="77777777" w:rsidR="00BB5680" w:rsidRPr="00A003E6" w:rsidRDefault="00BB5680" w:rsidP="003D4389">
      <w:pPr>
        <w:spacing w:line="480" w:lineRule="auto"/>
        <w:ind w:firstLine="720"/>
        <w:jc w:val="both"/>
        <w:rPr>
          <w:color w:val="000000"/>
        </w:rPr>
      </w:pPr>
      <w:r w:rsidRPr="00A003E6">
        <w:rPr>
          <w:color w:val="000000"/>
        </w:rPr>
        <w:t>The motivation for learning is also another unique construct to measure students' online learning readiness. The behavior and attitude of an individual can be significantly attributed to his or her motivation (Ryan &amp; Deci, 2000; Fairchild et al., 2005). Both extrinsic and intrinsic motivation influenced success and failure in the learning process (</w:t>
      </w:r>
      <w:proofErr w:type="spellStart"/>
      <w:r w:rsidRPr="00A003E6">
        <w:rPr>
          <w:color w:val="000000"/>
        </w:rPr>
        <w:t>Saade</w:t>
      </w:r>
      <w:proofErr w:type="spellEnd"/>
      <w:r w:rsidRPr="00A003E6">
        <w:rPr>
          <w:color w:val="000000"/>
        </w:rPr>
        <w:t xml:space="preserve"> et al., 2007).  Thus, ensuring the sustainability of the learner’s motivation is essential. Knowles (1975) and Candy (1991) posited that to ensure the sustainability of students’ motivation, he or she must be an active participant who always possesses strong learning desires.</w:t>
      </w:r>
    </w:p>
    <w:p w14:paraId="40204AFC" w14:textId="77777777" w:rsidR="00BB5680" w:rsidRPr="00A003E6" w:rsidRDefault="00BB5680" w:rsidP="00BB5680">
      <w:pPr>
        <w:jc w:val="both"/>
        <w:rPr>
          <w:color w:val="000000"/>
        </w:rPr>
      </w:pPr>
      <w:r w:rsidRPr="00A003E6">
        <w:rPr>
          <w:color w:val="000000"/>
        </w:rPr>
        <w:t> </w:t>
      </w:r>
    </w:p>
    <w:p w14:paraId="31E96A1C" w14:textId="77777777" w:rsidR="00BB5680" w:rsidRPr="00A003E6" w:rsidRDefault="00BB5680" w:rsidP="003D4389">
      <w:pPr>
        <w:spacing w:line="480" w:lineRule="auto"/>
        <w:jc w:val="both"/>
        <w:rPr>
          <w:color w:val="000000"/>
        </w:rPr>
      </w:pPr>
      <w:r w:rsidRPr="00A003E6">
        <w:rPr>
          <w:b/>
          <w:bCs/>
          <w:color w:val="000000"/>
        </w:rPr>
        <w:t>2. Methodology</w:t>
      </w:r>
    </w:p>
    <w:p w14:paraId="62986F5D" w14:textId="77777777" w:rsidR="00BB5680" w:rsidRPr="00A003E6" w:rsidRDefault="00BB5680" w:rsidP="003D4389">
      <w:pPr>
        <w:spacing w:line="480" w:lineRule="auto"/>
        <w:jc w:val="both"/>
        <w:rPr>
          <w:color w:val="000000"/>
        </w:rPr>
      </w:pPr>
      <w:r w:rsidRPr="00A003E6">
        <w:rPr>
          <w:b/>
          <w:bCs/>
          <w:color w:val="000000"/>
        </w:rPr>
        <w:t>2.1 </w:t>
      </w:r>
      <w:r w:rsidRPr="00A003E6">
        <w:rPr>
          <w:b/>
          <w:bCs/>
          <w:i/>
          <w:iCs/>
          <w:color w:val="000000"/>
        </w:rPr>
        <w:t>Research Design</w:t>
      </w:r>
    </w:p>
    <w:p w14:paraId="1321EE81" w14:textId="310C0E1C" w:rsidR="00B408D2" w:rsidRPr="00A003E6" w:rsidRDefault="00BB5680" w:rsidP="00BE7A78">
      <w:pPr>
        <w:spacing w:line="480" w:lineRule="auto"/>
        <w:ind w:firstLine="720"/>
        <w:jc w:val="both"/>
        <w:rPr>
          <w:color w:val="000000"/>
        </w:rPr>
      </w:pPr>
      <w:r w:rsidRPr="00A003E6">
        <w:rPr>
          <w:color w:val="000000"/>
        </w:rPr>
        <w:t>A non-experimental descriptive research design was utilized in the study. Non-experimental lacks the manipulation of the independent variables. Researches doing a non-experimental study simply measures the independent variables as these naturally inherent (Chiang et al., 2015). A descriptive study primarily aims to describe a specific or particular characteristic of a population (Fischer et al., 2004).  The approach of the study is through a survey. As defined survey research obtained information on a particular characteristic, actions, or opinions in a large group (</w:t>
      </w:r>
      <w:proofErr w:type="spellStart"/>
      <w:r w:rsidRPr="00A003E6">
        <w:rPr>
          <w:color w:val="000000"/>
        </w:rPr>
        <w:t>Pinsonneault</w:t>
      </w:r>
      <w:proofErr w:type="spellEnd"/>
      <w:r w:rsidRPr="00A003E6">
        <w:rPr>
          <w:color w:val="000000"/>
        </w:rPr>
        <w:t xml:space="preserve"> &amp; Kraemer, 1993). This design can be employed to carry out needs assessment, impact examination, and even for an evaluation (</w:t>
      </w:r>
      <w:proofErr w:type="spellStart"/>
      <w:r w:rsidRPr="00A003E6">
        <w:rPr>
          <w:color w:val="000000"/>
        </w:rPr>
        <w:t>Salant</w:t>
      </w:r>
      <w:proofErr w:type="spellEnd"/>
      <w:r w:rsidRPr="00A003E6">
        <w:rPr>
          <w:color w:val="000000"/>
        </w:rPr>
        <w:t xml:space="preserve"> &amp; </w:t>
      </w:r>
      <w:proofErr w:type="spellStart"/>
      <w:r w:rsidRPr="00A003E6">
        <w:rPr>
          <w:color w:val="000000"/>
        </w:rPr>
        <w:t>Dillman</w:t>
      </w:r>
      <w:proofErr w:type="spellEnd"/>
      <w:r w:rsidRPr="00A003E6">
        <w:rPr>
          <w:color w:val="000000"/>
        </w:rPr>
        <w:t>, 1994). Contextually, the respondents’ level of online learning readiness in terms of computer/internet self-efficacy, learner control, self-directed learning, online communication self-efficacy, and motivation for learning was determined.</w:t>
      </w:r>
      <w:r w:rsidR="005400CB">
        <w:rPr>
          <w:color w:val="000000"/>
        </w:rPr>
        <w:t xml:space="preserve"> </w:t>
      </w:r>
    </w:p>
    <w:p w14:paraId="353216F3" w14:textId="77777777" w:rsidR="00BB5680" w:rsidRPr="00A003E6" w:rsidRDefault="00BB5680" w:rsidP="00BB5680">
      <w:pPr>
        <w:jc w:val="both"/>
        <w:rPr>
          <w:color w:val="000000"/>
        </w:rPr>
      </w:pPr>
      <w:r w:rsidRPr="00A003E6">
        <w:rPr>
          <w:color w:val="000000"/>
        </w:rPr>
        <w:t> </w:t>
      </w:r>
    </w:p>
    <w:p w14:paraId="5DA736BA" w14:textId="77777777" w:rsidR="00BB5680" w:rsidRPr="00A003E6" w:rsidRDefault="00BB5680" w:rsidP="00BB5680">
      <w:pPr>
        <w:jc w:val="both"/>
        <w:rPr>
          <w:color w:val="000000"/>
        </w:rPr>
      </w:pPr>
      <w:r w:rsidRPr="00A003E6">
        <w:rPr>
          <w:b/>
          <w:bCs/>
          <w:color w:val="000000"/>
        </w:rPr>
        <w:t>2.2. </w:t>
      </w:r>
      <w:r w:rsidRPr="00A003E6">
        <w:rPr>
          <w:b/>
          <w:bCs/>
          <w:i/>
          <w:iCs/>
          <w:color w:val="000000"/>
        </w:rPr>
        <w:t>Sample and Sampling</w:t>
      </w:r>
    </w:p>
    <w:p w14:paraId="6F7EBF72" w14:textId="77777777" w:rsidR="003D4389" w:rsidRDefault="003D4389" w:rsidP="003D4389">
      <w:pPr>
        <w:spacing w:line="480" w:lineRule="auto"/>
        <w:jc w:val="both"/>
        <w:rPr>
          <w:color w:val="000000"/>
        </w:rPr>
      </w:pPr>
    </w:p>
    <w:p w14:paraId="72EB5E3A" w14:textId="26824ADD" w:rsidR="00BB5680" w:rsidRPr="00A003E6" w:rsidRDefault="00BB5680" w:rsidP="003D4389">
      <w:pPr>
        <w:spacing w:line="480" w:lineRule="auto"/>
        <w:ind w:firstLine="720"/>
        <w:jc w:val="both"/>
        <w:rPr>
          <w:color w:val="000000"/>
        </w:rPr>
      </w:pPr>
      <w:r w:rsidRPr="00A003E6">
        <w:rPr>
          <w:color w:val="000000"/>
        </w:rPr>
        <w:lastRenderedPageBreak/>
        <w:t xml:space="preserve">The respondents of the study are the grades seven to twelve students in one public and private school in Davao City. School A (public) has a total of 13, 491 students last school year 2018-2019 and 1708  for school B (private). Simple Random Sampling was used and using the </w:t>
      </w:r>
      <w:proofErr w:type="spellStart"/>
      <w:r w:rsidRPr="00A003E6">
        <w:rPr>
          <w:color w:val="000000"/>
        </w:rPr>
        <w:t>Raosoft</w:t>
      </w:r>
      <w:proofErr w:type="spellEnd"/>
      <w:r w:rsidRPr="00A003E6">
        <w:rPr>
          <w:color w:val="000000"/>
        </w:rPr>
        <w:t xml:space="preserve"> software calculator, the sample needed for school A should be 374 and 314 for school B. The parameters used in the sampling include a 5% margin of error, a 95% confidence level, and a response distribution of 50%. The researchers were able to gather a total of 1710 respondents.</w:t>
      </w:r>
    </w:p>
    <w:p w14:paraId="4A8ABD0C" w14:textId="77777777" w:rsidR="00BB5680" w:rsidRPr="00A003E6" w:rsidRDefault="00BB5680" w:rsidP="00BB5680">
      <w:pPr>
        <w:jc w:val="both"/>
        <w:rPr>
          <w:color w:val="000000"/>
        </w:rPr>
      </w:pPr>
      <w:r w:rsidRPr="00A003E6">
        <w:rPr>
          <w:color w:val="000000"/>
        </w:rPr>
        <w:t> </w:t>
      </w:r>
    </w:p>
    <w:p w14:paraId="47835771" w14:textId="77777777" w:rsidR="00BB5680" w:rsidRPr="00A003E6" w:rsidRDefault="00BB5680" w:rsidP="00BB5680">
      <w:pPr>
        <w:jc w:val="both"/>
        <w:rPr>
          <w:color w:val="000000"/>
        </w:rPr>
      </w:pPr>
      <w:r w:rsidRPr="00A003E6">
        <w:rPr>
          <w:b/>
          <w:bCs/>
          <w:color w:val="000000"/>
        </w:rPr>
        <w:t>2.3 </w:t>
      </w:r>
      <w:r w:rsidRPr="00A003E6">
        <w:rPr>
          <w:b/>
          <w:bCs/>
          <w:i/>
          <w:iCs/>
          <w:color w:val="000000"/>
        </w:rPr>
        <w:t>Instrumentation</w:t>
      </w:r>
    </w:p>
    <w:p w14:paraId="0B6C2F13" w14:textId="77777777" w:rsidR="003D4389" w:rsidRDefault="003D4389" w:rsidP="003D4389">
      <w:pPr>
        <w:spacing w:line="480" w:lineRule="auto"/>
        <w:jc w:val="both"/>
        <w:rPr>
          <w:color w:val="000000"/>
        </w:rPr>
      </w:pPr>
    </w:p>
    <w:p w14:paraId="14BE5AFA" w14:textId="0DAF9073" w:rsidR="00BB5680" w:rsidRPr="00A003E6" w:rsidRDefault="00BB5680" w:rsidP="003D4389">
      <w:pPr>
        <w:spacing w:line="480" w:lineRule="auto"/>
        <w:ind w:firstLine="720"/>
        <w:jc w:val="both"/>
        <w:rPr>
          <w:color w:val="000000"/>
        </w:rPr>
      </w:pPr>
      <w:r w:rsidRPr="00A003E6">
        <w:rPr>
          <w:color w:val="000000"/>
        </w:rPr>
        <w:t>The instrument was adopted from the study of Hung et al., (2010). The researcher personally sent an electronic mail to the authors requesting the usage of the questionnaire and the request was granted. Psychometric measures of the used instrument were already established by the authors. Convergent and discriminant validities including composite reliability were already established in the questionnaire. The values for composite reliabilities across all domains ranged from.727 to .871 indicating an acceptable fit (</w:t>
      </w:r>
      <w:proofErr w:type="spellStart"/>
      <w:r w:rsidRPr="00A003E6">
        <w:rPr>
          <w:color w:val="000000"/>
        </w:rPr>
        <w:t>Fornel</w:t>
      </w:r>
      <w:proofErr w:type="spellEnd"/>
      <w:r w:rsidRPr="00A003E6">
        <w:rPr>
          <w:color w:val="000000"/>
        </w:rPr>
        <w:t xml:space="preserve"> &amp; </w:t>
      </w:r>
      <w:proofErr w:type="spellStart"/>
      <w:r w:rsidRPr="00A003E6">
        <w:rPr>
          <w:color w:val="000000"/>
        </w:rPr>
        <w:t>Larcker</w:t>
      </w:r>
      <w:proofErr w:type="spellEnd"/>
      <w:r w:rsidRPr="00A003E6">
        <w:rPr>
          <w:color w:val="000000"/>
        </w:rPr>
        <w:t>, 1981). The convergent validity was tested using average variance extracted and three domains exceeded the threshold value of &gt;.50 (</w:t>
      </w:r>
      <w:proofErr w:type="spellStart"/>
      <w:r w:rsidRPr="00A003E6">
        <w:rPr>
          <w:color w:val="000000"/>
        </w:rPr>
        <w:t>Fornel</w:t>
      </w:r>
      <w:proofErr w:type="spellEnd"/>
      <w:r w:rsidRPr="00A003E6">
        <w:rPr>
          <w:color w:val="000000"/>
        </w:rPr>
        <w:t xml:space="preserve"> &amp; </w:t>
      </w:r>
      <w:proofErr w:type="spellStart"/>
      <w:r w:rsidRPr="00A003E6">
        <w:rPr>
          <w:color w:val="000000"/>
        </w:rPr>
        <w:t>Larcker</w:t>
      </w:r>
      <w:proofErr w:type="spellEnd"/>
      <w:r w:rsidRPr="00A003E6">
        <w:rPr>
          <w:color w:val="000000"/>
        </w:rPr>
        <w:t>, 1981) except for the constructs specifically learner control and the computer or internet self-efficacy. The remarkable value of the discriminant validity was established in the instrument. All the values of the square root of the average variance extracted of each construct exceeded (.691 to .828) the correlation shared by each construct and the other construct (.477 to .686) and also passed that threshold value of .50 (</w:t>
      </w:r>
      <w:proofErr w:type="spellStart"/>
      <w:r w:rsidRPr="00A003E6">
        <w:rPr>
          <w:color w:val="000000"/>
        </w:rPr>
        <w:t>Fornel</w:t>
      </w:r>
      <w:proofErr w:type="spellEnd"/>
      <w:r w:rsidRPr="00A003E6">
        <w:rPr>
          <w:color w:val="000000"/>
        </w:rPr>
        <w:t xml:space="preserve"> &amp; </w:t>
      </w:r>
      <w:proofErr w:type="spellStart"/>
      <w:r w:rsidRPr="00A003E6">
        <w:rPr>
          <w:color w:val="000000"/>
        </w:rPr>
        <w:t>Larcker</w:t>
      </w:r>
      <w:proofErr w:type="spellEnd"/>
      <w:r w:rsidRPr="00A003E6">
        <w:rPr>
          <w:color w:val="000000"/>
        </w:rPr>
        <w:t>, 1981) indicating both an acceptable convergent and discriminant validities.  </w:t>
      </w:r>
    </w:p>
    <w:p w14:paraId="0596DC77" w14:textId="77777777" w:rsidR="003D4389" w:rsidRDefault="00BB5680" w:rsidP="003D4389">
      <w:pPr>
        <w:spacing w:line="480" w:lineRule="auto"/>
        <w:ind w:firstLine="720"/>
        <w:jc w:val="both"/>
        <w:rPr>
          <w:color w:val="000000"/>
        </w:rPr>
      </w:pPr>
      <w:r w:rsidRPr="00A003E6">
        <w:rPr>
          <w:color w:val="000000"/>
        </w:rPr>
        <w:t xml:space="preserve">The first section of the form requested the respondents' email addresses. This was used during data cleaning to check for possible duplication of the data. The second section of the </w:t>
      </w:r>
      <w:r w:rsidRPr="00A003E6">
        <w:rPr>
          <w:color w:val="000000"/>
        </w:rPr>
        <w:lastRenderedPageBreak/>
        <w:t>questionnaire reflected the demographic profile such as grade level, sex, and school type. The third and fourth sections measured their online learning readiness across all in terms of computer/internet self-efficacy, learner control, self-directed learning, online communication self-efficacy, and motivation for learning.</w:t>
      </w:r>
    </w:p>
    <w:p w14:paraId="49D2D8F2" w14:textId="6AF64A8C" w:rsidR="00B33235" w:rsidRPr="00A003E6" w:rsidRDefault="00B33235" w:rsidP="003D4389">
      <w:pPr>
        <w:spacing w:line="480" w:lineRule="auto"/>
        <w:ind w:firstLine="720"/>
        <w:jc w:val="both"/>
        <w:rPr>
          <w:color w:val="000000"/>
        </w:rPr>
      </w:pPr>
      <w:r w:rsidRPr="00A003E6">
        <w:rPr>
          <w:b/>
          <w:bCs/>
          <w:color w:val="000000"/>
        </w:rPr>
        <w:br/>
        <w:t>2.4 </w:t>
      </w:r>
      <w:r w:rsidRPr="00A003E6">
        <w:rPr>
          <w:b/>
          <w:bCs/>
          <w:i/>
          <w:iCs/>
          <w:color w:val="000000"/>
        </w:rPr>
        <w:t>Data Gathering Procedure</w:t>
      </w:r>
    </w:p>
    <w:p w14:paraId="38D993E1" w14:textId="77777777" w:rsidR="00B33235" w:rsidRPr="00A003E6" w:rsidRDefault="00B33235" w:rsidP="003D4389">
      <w:pPr>
        <w:spacing w:line="480" w:lineRule="auto"/>
        <w:jc w:val="both"/>
        <w:rPr>
          <w:color w:val="000000"/>
        </w:rPr>
      </w:pPr>
      <w:r w:rsidRPr="00A003E6">
        <w:rPr>
          <w:color w:val="000000"/>
        </w:rPr>
        <w:t>The survey instrument was administered online using a google form. The survey runs for ten (10) consecutive days from May 19, 2020, to May 29, 2020.  </w:t>
      </w:r>
    </w:p>
    <w:p w14:paraId="295B2286" w14:textId="1F3FFA2A" w:rsidR="00C9252E" w:rsidRPr="00A003E6" w:rsidRDefault="00BB40FE" w:rsidP="00BB40FE">
      <w:pPr>
        <w:jc w:val="both"/>
        <w:rPr>
          <w:color w:val="000000" w:themeColor="text1"/>
        </w:rPr>
      </w:pPr>
      <w:r w:rsidRPr="00A003E6">
        <w:rPr>
          <w:color w:val="000000" w:themeColor="text1"/>
        </w:rPr>
        <w:t> </w:t>
      </w:r>
    </w:p>
    <w:p w14:paraId="66AB0B86" w14:textId="3B7D970E" w:rsidR="00BB40FE" w:rsidRDefault="00BB40FE" w:rsidP="00BB40FE">
      <w:pPr>
        <w:jc w:val="both"/>
        <w:rPr>
          <w:b/>
          <w:bCs/>
          <w:i/>
          <w:iCs/>
          <w:color w:val="000000" w:themeColor="text1"/>
        </w:rPr>
      </w:pPr>
      <w:r w:rsidRPr="00A003E6">
        <w:rPr>
          <w:b/>
          <w:bCs/>
          <w:color w:val="000000" w:themeColor="text1"/>
        </w:rPr>
        <w:t>2.</w:t>
      </w:r>
      <w:r w:rsidR="002663F6" w:rsidRPr="00A003E6">
        <w:rPr>
          <w:b/>
          <w:bCs/>
          <w:color w:val="000000" w:themeColor="text1"/>
        </w:rPr>
        <w:t>5</w:t>
      </w:r>
      <w:r w:rsidRPr="00A003E6">
        <w:rPr>
          <w:b/>
          <w:bCs/>
          <w:color w:val="000000" w:themeColor="text1"/>
        </w:rPr>
        <w:t> </w:t>
      </w:r>
      <w:r w:rsidRPr="00A003E6">
        <w:rPr>
          <w:b/>
          <w:bCs/>
          <w:i/>
          <w:iCs/>
          <w:color w:val="000000" w:themeColor="text1"/>
        </w:rPr>
        <w:t>Data Analysis</w:t>
      </w:r>
    </w:p>
    <w:p w14:paraId="5C18D44B" w14:textId="77777777" w:rsidR="003D4389" w:rsidRDefault="003D4389" w:rsidP="00BB40FE">
      <w:pPr>
        <w:jc w:val="both"/>
        <w:rPr>
          <w:b/>
          <w:bCs/>
          <w:i/>
          <w:iCs/>
          <w:color w:val="000000" w:themeColor="text1"/>
        </w:rPr>
      </w:pPr>
    </w:p>
    <w:p w14:paraId="0A48D697" w14:textId="275D25BD" w:rsidR="003D4389" w:rsidRPr="00A003E6" w:rsidRDefault="003D4389" w:rsidP="003D4389">
      <w:pPr>
        <w:spacing w:line="480" w:lineRule="auto"/>
        <w:jc w:val="both"/>
        <w:rPr>
          <w:b/>
          <w:bCs/>
          <w:color w:val="000000" w:themeColor="text1"/>
        </w:rPr>
      </w:pPr>
      <w:r w:rsidRPr="00A003E6">
        <w:rPr>
          <w:color w:val="000000"/>
          <w:shd w:val="clear" w:color="auto" w:fill="FFFFFF"/>
        </w:rPr>
        <w:t xml:space="preserve">Frequency and percentage were used to reflect the demographic profile of the respondents including grade level, sex, and school type. The online learning readiness was presented </w:t>
      </w:r>
      <w:r w:rsidRPr="00A003E6">
        <w:rPr>
          <w:color w:val="000000" w:themeColor="text1"/>
        </w:rPr>
        <w:t>descriptively using median and standard deviation. The interval was computed using the highest minus the lowest divided by the number of scales (5-1/4=.80).</w:t>
      </w:r>
    </w:p>
    <w:p w14:paraId="658AC96A" w14:textId="6665643B" w:rsidR="00791B12" w:rsidRPr="00F2576F" w:rsidRDefault="00F2576F" w:rsidP="00791B12">
      <w:pPr>
        <w:jc w:val="both"/>
        <w:rPr>
          <w:color w:val="000000" w:themeColor="text1"/>
        </w:rPr>
      </w:pPr>
      <w:r w:rsidRPr="00A86AE9">
        <w:rPr>
          <w:noProof/>
          <w:color w:val="000000" w:themeColor="text1"/>
        </w:rPr>
        <w:lastRenderedPageBreak/>
        <w:drawing>
          <wp:anchor distT="0" distB="0" distL="114300" distR="114300" simplePos="0" relativeHeight="251659264" behindDoc="0" locked="0" layoutInCell="1" allowOverlap="1" wp14:anchorId="1B65E0E0" wp14:editId="4501CD09">
            <wp:simplePos x="0" y="0"/>
            <wp:positionH relativeFrom="column">
              <wp:posOffset>0</wp:posOffset>
            </wp:positionH>
            <wp:positionV relativeFrom="paragraph">
              <wp:posOffset>756371</wp:posOffset>
            </wp:positionV>
            <wp:extent cx="5730240" cy="4592955"/>
            <wp:effectExtent l="0" t="0" r="0"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5-31 at 10.29.10 PM.png"/>
                    <pic:cNvPicPr/>
                  </pic:nvPicPr>
                  <pic:blipFill rotWithShape="1">
                    <a:blip r:embed="rId5">
                      <a:extLst>
                        <a:ext uri="{BEBA8EAE-BF5A-486C-A8C5-ECC9F3942E4B}">
                          <a14:imgProps xmlns:a14="http://schemas.microsoft.com/office/drawing/2010/main">
                            <a14:imgLayer r:embed="rId6">
                              <a14:imgEffect>
                                <a14:sharpenSoften amount="50000"/>
                              </a14:imgEffect>
                            </a14:imgLayer>
                          </a14:imgProps>
                        </a:ext>
                        <a:ext uri="{28A0092B-C50C-407E-A947-70E740481C1C}">
                          <a14:useLocalDpi xmlns:a14="http://schemas.microsoft.com/office/drawing/2010/main" val="0"/>
                        </a:ext>
                      </a:extLst>
                    </a:blip>
                    <a:srcRect t="3205"/>
                    <a:stretch/>
                  </pic:blipFill>
                  <pic:spPr bwMode="auto">
                    <a:xfrm>
                      <a:off x="0" y="0"/>
                      <a:ext cx="5730240" cy="45929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200F6" w:rsidRPr="00A003E6">
        <w:rPr>
          <w:color w:val="000000"/>
          <w:shd w:val="clear" w:color="auto" w:fill="FFFFFF"/>
        </w:rPr>
        <w:t xml:space="preserve"> </w:t>
      </w:r>
    </w:p>
    <w:p w14:paraId="45401191" w14:textId="77777777" w:rsidR="00F2576F" w:rsidRPr="00F2576F" w:rsidRDefault="00F2576F" w:rsidP="003D4389">
      <w:pPr>
        <w:spacing w:line="480" w:lineRule="auto"/>
        <w:jc w:val="both"/>
        <w:rPr>
          <w:color w:val="000000" w:themeColor="text1"/>
        </w:rPr>
      </w:pPr>
      <w:r w:rsidRPr="00A003E6">
        <w:rPr>
          <w:color w:val="000000" w:themeColor="text1"/>
        </w:rPr>
        <w:t xml:space="preserve">The median range of 1.00-1.80 was described as very low, 1.81-2.60 as low, 2.61-3.40 as moderate, 3.41-4.20 as high, and 4.21-5.00 as very high. Diagnostic analysis for the inferential analysis including, normality test and outliers were tested. Figures 1-5 shows that all the variables have reflected several outliers and slightly skewed data confirmed by the histogram and normal curve in figures 6-10. Kolmogorov and Smirnov tests confirmed the deviation of normality in which all p-values are below .05. Thus, non-parametric tests such as Mann-Whitney U-test was used to test the difference between the level of online learning readiness for sex and school type and Kruskal Wallis test for the grade levels and using Dunn’s test with Bonferroni correction was used to check multiple comparisons. Meanwhile, the dataset for grade level was recoded as junior high school 1 for grades 7 and 8, junior high school 2 for grades 9 and 10 and senior </w:t>
      </w:r>
      <w:r w:rsidRPr="00A003E6">
        <w:rPr>
          <w:color w:val="000000"/>
        </w:rPr>
        <w:t>high school for grades 11 and 12. This was employed to address statistical bias in the distribution of the samples. All the analysis was carried out using R 3.6.2.</w:t>
      </w:r>
    </w:p>
    <w:p w14:paraId="08FC0806" w14:textId="47CC9104" w:rsidR="00F2576F" w:rsidRDefault="00F2576F" w:rsidP="00791B12">
      <w:pPr>
        <w:jc w:val="both"/>
        <w:rPr>
          <w:color w:val="000000"/>
        </w:rPr>
      </w:pPr>
    </w:p>
    <w:p w14:paraId="0DE42132" w14:textId="03DA2D5F" w:rsidR="00F2576F" w:rsidRDefault="00F2576F" w:rsidP="00791B12">
      <w:pPr>
        <w:jc w:val="both"/>
        <w:rPr>
          <w:color w:val="000000"/>
        </w:rPr>
      </w:pPr>
    </w:p>
    <w:p w14:paraId="640B3D72" w14:textId="1F6E21CF" w:rsidR="00F2576F" w:rsidRDefault="00F2576F" w:rsidP="00791B12">
      <w:pPr>
        <w:jc w:val="both"/>
        <w:rPr>
          <w:color w:val="000000"/>
        </w:rPr>
      </w:pPr>
      <w:r>
        <w:rPr>
          <w:noProof/>
        </w:rPr>
        <mc:AlternateContent>
          <mc:Choice Requires="wpg">
            <w:drawing>
              <wp:anchor distT="0" distB="0" distL="114300" distR="114300" simplePos="0" relativeHeight="251661312" behindDoc="0" locked="0" layoutInCell="1" allowOverlap="1" wp14:anchorId="5F13B945" wp14:editId="12B77951">
                <wp:simplePos x="0" y="0"/>
                <wp:positionH relativeFrom="column">
                  <wp:posOffset>0</wp:posOffset>
                </wp:positionH>
                <wp:positionV relativeFrom="paragraph">
                  <wp:posOffset>-635</wp:posOffset>
                </wp:positionV>
                <wp:extent cx="5741637" cy="6697212"/>
                <wp:effectExtent l="0" t="0" r="0" b="0"/>
                <wp:wrapNone/>
                <wp:docPr id="5" name="Group 5"/>
                <wp:cNvGraphicFramePr/>
                <a:graphic xmlns:a="http://schemas.openxmlformats.org/drawingml/2006/main">
                  <a:graphicData uri="http://schemas.microsoft.com/office/word/2010/wordprocessingGroup">
                    <wpg:wgp>
                      <wpg:cNvGrpSpPr/>
                      <wpg:grpSpPr>
                        <a:xfrm>
                          <a:off x="0" y="0"/>
                          <a:ext cx="5741637" cy="6697212"/>
                          <a:chOff x="0" y="0"/>
                          <a:chExt cx="5741637" cy="6697212"/>
                        </a:xfrm>
                      </wpg:grpSpPr>
                      <pic:pic xmlns:pic="http://schemas.openxmlformats.org/drawingml/2006/picture">
                        <pic:nvPicPr>
                          <pic:cNvPr id="3" name="Picture 3"/>
                          <pic:cNvPicPr>
                            <a:picLocks noChangeAspect="1"/>
                          </pic:cNvPicPr>
                        </pic:nvPicPr>
                        <pic:blipFill>
                          <a:blip r:embed="rId7">
                            <a:extLst>
                              <a:ext uri="{BEBA8EAE-BF5A-486C-A8C5-ECC9F3942E4B}">
                                <a14:imgProps xmlns:a14="http://schemas.microsoft.com/office/drawing/2010/main">
                                  <a14:imgLayer r:embed="rId8">
                                    <a14:imgEffect>
                                      <a14:sharpenSoften amount="50000"/>
                                    </a14:imgEffect>
                                  </a14:imgLayer>
                                </a14:imgProps>
                              </a:ext>
                              <a:ext uri="{28A0092B-C50C-407E-A947-70E740481C1C}">
                                <a14:useLocalDpi xmlns:a14="http://schemas.microsoft.com/office/drawing/2010/main" val="0"/>
                              </a:ext>
                            </a:extLst>
                          </a:blip>
                          <a:stretch>
                            <a:fillRect/>
                          </a:stretch>
                        </pic:blipFill>
                        <pic:spPr>
                          <a:xfrm>
                            <a:off x="12032" y="0"/>
                            <a:ext cx="5729605" cy="4602480"/>
                          </a:xfrm>
                          <a:prstGeom prst="rect">
                            <a:avLst/>
                          </a:prstGeom>
                        </pic:spPr>
                      </pic:pic>
                      <pic:pic xmlns:pic="http://schemas.openxmlformats.org/drawingml/2006/picture">
                        <pic:nvPicPr>
                          <pic:cNvPr id="4" name="Picture 4"/>
                          <pic:cNvPicPr>
                            <a:picLocks noChangeAspect="1"/>
                          </pic:cNvPicPr>
                        </pic:nvPicPr>
                        <pic:blipFill>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4620127"/>
                            <a:ext cx="5729605" cy="2077085"/>
                          </a:xfrm>
                          <a:prstGeom prst="rect">
                            <a:avLst/>
                          </a:prstGeom>
                        </pic:spPr>
                      </pic:pic>
                    </wpg:wgp>
                  </a:graphicData>
                </a:graphic>
              </wp:anchor>
            </w:drawing>
          </mc:Choice>
          <mc:Fallback>
            <w:pict>
              <v:group w14:anchorId="73C5FBB6" id="Group 5" o:spid="_x0000_s1026" style="position:absolute;margin-left:0;margin-top:-.05pt;width:452.1pt;height:527.35pt;z-index:251661312" coordsize="57416,669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20;width:57296;height:460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">
                  <v:imagedata r:id="rId12" o:title=""/>
                </v:shape>
                <v:shape id="Picture 4" o:spid="_x0000_s1028" type="#_x0000_t75" style="position:absolute;top:46201;width:57296;height:207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">
                  <v:imagedata r:id="rId13" o:title=""/>
                </v:shape>
              </v:group>
            </w:pict>
          </mc:Fallback>
        </mc:AlternateContent>
      </w:r>
    </w:p>
    <w:p w14:paraId="46FAF15B" w14:textId="77777777" w:rsidR="00F2576F" w:rsidRDefault="00F2576F" w:rsidP="00791B12">
      <w:pPr>
        <w:jc w:val="both"/>
        <w:rPr>
          <w:color w:val="000000"/>
        </w:rPr>
      </w:pPr>
    </w:p>
    <w:p w14:paraId="2323470F" w14:textId="1B69DF6C" w:rsidR="00F2576F" w:rsidRDefault="00F2576F" w:rsidP="00791B12">
      <w:pPr>
        <w:jc w:val="both"/>
        <w:rPr>
          <w:color w:val="000000"/>
        </w:rPr>
      </w:pPr>
    </w:p>
    <w:p w14:paraId="47ACE4F6" w14:textId="4ED88A15" w:rsidR="00F2576F" w:rsidRDefault="00F2576F" w:rsidP="00791B12">
      <w:pPr>
        <w:jc w:val="both"/>
        <w:rPr>
          <w:color w:val="000000"/>
        </w:rPr>
      </w:pPr>
    </w:p>
    <w:p w14:paraId="643623DD" w14:textId="0C0AC621" w:rsidR="00F2576F" w:rsidRDefault="00F2576F" w:rsidP="00791B12">
      <w:pPr>
        <w:jc w:val="both"/>
        <w:rPr>
          <w:color w:val="000000"/>
        </w:rPr>
      </w:pPr>
    </w:p>
    <w:p w14:paraId="145FA899" w14:textId="34D3A96F" w:rsidR="00F2576F" w:rsidRDefault="00F2576F" w:rsidP="00791B12">
      <w:pPr>
        <w:jc w:val="both"/>
        <w:rPr>
          <w:color w:val="000000"/>
        </w:rPr>
      </w:pPr>
    </w:p>
    <w:p w14:paraId="3717D57A" w14:textId="28656E1B" w:rsidR="00F2576F" w:rsidRDefault="00F2576F" w:rsidP="00791B12">
      <w:pPr>
        <w:jc w:val="both"/>
        <w:rPr>
          <w:color w:val="000000"/>
        </w:rPr>
      </w:pPr>
    </w:p>
    <w:p w14:paraId="563DD1E8" w14:textId="1CAA91CB" w:rsidR="00F2576F" w:rsidRDefault="00F2576F" w:rsidP="00791B12">
      <w:pPr>
        <w:jc w:val="both"/>
        <w:rPr>
          <w:color w:val="000000"/>
        </w:rPr>
      </w:pPr>
    </w:p>
    <w:p w14:paraId="56A7CA6C" w14:textId="7E0D7B7B" w:rsidR="00F2576F" w:rsidRDefault="00F2576F" w:rsidP="00791B12">
      <w:pPr>
        <w:jc w:val="both"/>
        <w:rPr>
          <w:color w:val="000000"/>
        </w:rPr>
      </w:pPr>
    </w:p>
    <w:p w14:paraId="66470D40" w14:textId="37E0D6A9" w:rsidR="00F2576F" w:rsidRDefault="00F2576F" w:rsidP="00791B12">
      <w:pPr>
        <w:jc w:val="both"/>
        <w:rPr>
          <w:color w:val="000000"/>
        </w:rPr>
      </w:pPr>
    </w:p>
    <w:p w14:paraId="4797EC0F" w14:textId="2A47CD0C" w:rsidR="00F2576F" w:rsidRDefault="00F2576F" w:rsidP="00791B12">
      <w:pPr>
        <w:jc w:val="both"/>
        <w:rPr>
          <w:color w:val="000000"/>
        </w:rPr>
      </w:pPr>
    </w:p>
    <w:p w14:paraId="1F9217C8" w14:textId="42A72601" w:rsidR="00F2576F" w:rsidRDefault="00F2576F" w:rsidP="00791B12">
      <w:pPr>
        <w:jc w:val="both"/>
        <w:rPr>
          <w:color w:val="000000"/>
        </w:rPr>
      </w:pPr>
    </w:p>
    <w:p w14:paraId="2169BFBE" w14:textId="70EDAB85" w:rsidR="00F2576F" w:rsidRDefault="00F2576F" w:rsidP="00791B12">
      <w:pPr>
        <w:jc w:val="both"/>
        <w:rPr>
          <w:color w:val="000000"/>
        </w:rPr>
      </w:pPr>
    </w:p>
    <w:p w14:paraId="68DA02CD" w14:textId="0EAA6B7C" w:rsidR="00F2576F" w:rsidRDefault="00F2576F" w:rsidP="00791B12">
      <w:pPr>
        <w:jc w:val="both"/>
        <w:rPr>
          <w:color w:val="000000"/>
        </w:rPr>
      </w:pPr>
    </w:p>
    <w:p w14:paraId="3AEA34EF" w14:textId="45FD9A34" w:rsidR="00F2576F" w:rsidRDefault="00F2576F" w:rsidP="00791B12">
      <w:pPr>
        <w:jc w:val="both"/>
        <w:rPr>
          <w:color w:val="000000"/>
        </w:rPr>
      </w:pPr>
    </w:p>
    <w:p w14:paraId="2D118D84" w14:textId="156EC584" w:rsidR="00F2576F" w:rsidRDefault="00F2576F" w:rsidP="00791B12">
      <w:pPr>
        <w:jc w:val="both"/>
        <w:rPr>
          <w:color w:val="000000"/>
        </w:rPr>
      </w:pPr>
    </w:p>
    <w:p w14:paraId="559C1425" w14:textId="5FBDBC50" w:rsidR="00F2576F" w:rsidRDefault="00F2576F" w:rsidP="00791B12">
      <w:pPr>
        <w:jc w:val="both"/>
        <w:rPr>
          <w:color w:val="000000"/>
        </w:rPr>
      </w:pPr>
    </w:p>
    <w:p w14:paraId="0CEE1FFC" w14:textId="264DAEA3" w:rsidR="00F2576F" w:rsidRDefault="00F2576F" w:rsidP="00791B12">
      <w:pPr>
        <w:jc w:val="both"/>
        <w:rPr>
          <w:color w:val="000000"/>
        </w:rPr>
      </w:pPr>
    </w:p>
    <w:p w14:paraId="0D315D83" w14:textId="39DD2A34" w:rsidR="00F2576F" w:rsidRDefault="00F2576F" w:rsidP="00791B12">
      <w:pPr>
        <w:jc w:val="both"/>
        <w:rPr>
          <w:color w:val="000000"/>
        </w:rPr>
      </w:pPr>
    </w:p>
    <w:p w14:paraId="74A8EEE5" w14:textId="0FE1B783" w:rsidR="00F2576F" w:rsidRDefault="00F2576F" w:rsidP="00791B12">
      <w:pPr>
        <w:jc w:val="both"/>
        <w:rPr>
          <w:color w:val="000000"/>
        </w:rPr>
      </w:pPr>
    </w:p>
    <w:p w14:paraId="6149DADB" w14:textId="695DDB39" w:rsidR="00F2576F" w:rsidRDefault="00F2576F" w:rsidP="00791B12">
      <w:pPr>
        <w:jc w:val="both"/>
        <w:rPr>
          <w:color w:val="000000"/>
        </w:rPr>
      </w:pPr>
    </w:p>
    <w:p w14:paraId="50B0077A" w14:textId="0C1BB122" w:rsidR="00F2576F" w:rsidRDefault="00F2576F" w:rsidP="00791B12">
      <w:pPr>
        <w:jc w:val="both"/>
        <w:rPr>
          <w:color w:val="000000"/>
        </w:rPr>
      </w:pPr>
    </w:p>
    <w:p w14:paraId="1D6728B7" w14:textId="1991B346" w:rsidR="00F2576F" w:rsidRDefault="00F2576F" w:rsidP="00791B12">
      <w:pPr>
        <w:jc w:val="both"/>
        <w:rPr>
          <w:color w:val="000000"/>
        </w:rPr>
      </w:pPr>
    </w:p>
    <w:p w14:paraId="05974027" w14:textId="1684C2BB" w:rsidR="00F2576F" w:rsidRDefault="00F2576F" w:rsidP="00791B12">
      <w:pPr>
        <w:jc w:val="both"/>
        <w:rPr>
          <w:color w:val="000000"/>
        </w:rPr>
      </w:pPr>
    </w:p>
    <w:p w14:paraId="7E2F3A00" w14:textId="74D1096F" w:rsidR="00F2576F" w:rsidRDefault="00F2576F" w:rsidP="00791B12">
      <w:pPr>
        <w:jc w:val="both"/>
        <w:rPr>
          <w:color w:val="000000"/>
        </w:rPr>
      </w:pPr>
    </w:p>
    <w:p w14:paraId="1263D5D9" w14:textId="1B0F9650" w:rsidR="00F2576F" w:rsidRDefault="00F2576F" w:rsidP="00791B12">
      <w:pPr>
        <w:jc w:val="both"/>
        <w:rPr>
          <w:color w:val="000000"/>
        </w:rPr>
      </w:pPr>
    </w:p>
    <w:p w14:paraId="4006428B" w14:textId="4B33B346" w:rsidR="00F2576F" w:rsidRDefault="00F2576F" w:rsidP="00791B12">
      <w:pPr>
        <w:jc w:val="both"/>
        <w:rPr>
          <w:color w:val="000000"/>
        </w:rPr>
      </w:pPr>
    </w:p>
    <w:p w14:paraId="19716A09" w14:textId="2EFD9A6F" w:rsidR="00F2576F" w:rsidRDefault="00F2576F" w:rsidP="00791B12">
      <w:pPr>
        <w:jc w:val="both"/>
        <w:rPr>
          <w:color w:val="000000"/>
        </w:rPr>
      </w:pPr>
    </w:p>
    <w:p w14:paraId="521A72E2" w14:textId="5BB62AC8" w:rsidR="00F2576F" w:rsidRDefault="00F2576F" w:rsidP="00791B12">
      <w:pPr>
        <w:jc w:val="both"/>
        <w:rPr>
          <w:color w:val="000000"/>
        </w:rPr>
      </w:pPr>
    </w:p>
    <w:p w14:paraId="76941CF6" w14:textId="2B27EF32" w:rsidR="00F2576F" w:rsidRDefault="00F2576F" w:rsidP="00791B12">
      <w:pPr>
        <w:jc w:val="both"/>
        <w:rPr>
          <w:color w:val="000000"/>
        </w:rPr>
      </w:pPr>
    </w:p>
    <w:p w14:paraId="3610254F" w14:textId="247420DE" w:rsidR="00F2576F" w:rsidRDefault="00F2576F" w:rsidP="00791B12">
      <w:pPr>
        <w:jc w:val="both"/>
        <w:rPr>
          <w:color w:val="000000"/>
        </w:rPr>
      </w:pPr>
    </w:p>
    <w:p w14:paraId="161D9DF9" w14:textId="09420B37" w:rsidR="00F2576F" w:rsidRDefault="00F2576F" w:rsidP="00791B12">
      <w:pPr>
        <w:jc w:val="both"/>
        <w:rPr>
          <w:color w:val="000000"/>
        </w:rPr>
      </w:pPr>
    </w:p>
    <w:p w14:paraId="45B4E178" w14:textId="473AA40A" w:rsidR="00F2576F" w:rsidRDefault="00F2576F" w:rsidP="00791B12">
      <w:pPr>
        <w:jc w:val="both"/>
        <w:rPr>
          <w:color w:val="000000"/>
        </w:rPr>
      </w:pPr>
    </w:p>
    <w:p w14:paraId="2FB3FF9B" w14:textId="2761AD55" w:rsidR="00F2576F" w:rsidRDefault="00F2576F" w:rsidP="00791B12">
      <w:pPr>
        <w:jc w:val="both"/>
        <w:rPr>
          <w:color w:val="000000"/>
        </w:rPr>
      </w:pPr>
    </w:p>
    <w:p w14:paraId="69436F6B" w14:textId="5B163808" w:rsidR="00F2576F" w:rsidRDefault="00F2576F" w:rsidP="00791B12">
      <w:pPr>
        <w:jc w:val="both"/>
        <w:rPr>
          <w:color w:val="000000"/>
        </w:rPr>
      </w:pPr>
    </w:p>
    <w:p w14:paraId="7E7074C7" w14:textId="3B3CE962" w:rsidR="00F2576F" w:rsidRDefault="00F2576F" w:rsidP="00791B12">
      <w:pPr>
        <w:jc w:val="both"/>
        <w:rPr>
          <w:color w:val="000000"/>
        </w:rPr>
      </w:pPr>
    </w:p>
    <w:p w14:paraId="5AC31E29" w14:textId="77777777" w:rsidR="00394445" w:rsidRDefault="00394445" w:rsidP="00791B12">
      <w:pPr>
        <w:jc w:val="both"/>
        <w:rPr>
          <w:b/>
          <w:bCs/>
          <w:color w:val="000000"/>
        </w:rPr>
      </w:pPr>
    </w:p>
    <w:p w14:paraId="7504D300" w14:textId="77777777" w:rsidR="00394445" w:rsidRDefault="00394445" w:rsidP="00791B12">
      <w:pPr>
        <w:jc w:val="both"/>
        <w:rPr>
          <w:b/>
          <w:bCs/>
          <w:color w:val="000000"/>
        </w:rPr>
      </w:pPr>
    </w:p>
    <w:p w14:paraId="397E11BA" w14:textId="77777777" w:rsidR="00394445" w:rsidRDefault="00394445" w:rsidP="00791B12">
      <w:pPr>
        <w:jc w:val="both"/>
        <w:rPr>
          <w:b/>
          <w:bCs/>
          <w:color w:val="000000"/>
        </w:rPr>
      </w:pPr>
    </w:p>
    <w:p w14:paraId="185DE265" w14:textId="551FA15B" w:rsidR="00791B12" w:rsidRPr="00A003E6" w:rsidRDefault="00791B12" w:rsidP="00394445">
      <w:pPr>
        <w:spacing w:line="480" w:lineRule="auto"/>
        <w:jc w:val="both"/>
        <w:rPr>
          <w:color w:val="000000"/>
        </w:rPr>
      </w:pPr>
      <w:r w:rsidRPr="00A003E6">
        <w:rPr>
          <w:b/>
          <w:bCs/>
          <w:color w:val="000000"/>
        </w:rPr>
        <w:t>3. Results and Discussion</w:t>
      </w:r>
    </w:p>
    <w:p w14:paraId="578A5DA9" w14:textId="347AD51A" w:rsidR="003D4389" w:rsidRDefault="00791B12" w:rsidP="00394445">
      <w:pPr>
        <w:spacing w:line="480" w:lineRule="auto"/>
        <w:jc w:val="both"/>
        <w:rPr>
          <w:color w:val="000000"/>
        </w:rPr>
      </w:pPr>
      <w:r w:rsidRPr="00A003E6">
        <w:rPr>
          <w:b/>
          <w:bCs/>
          <w:color w:val="000000"/>
        </w:rPr>
        <w:t>3.1 </w:t>
      </w:r>
      <w:r w:rsidRPr="00A003E6">
        <w:rPr>
          <w:b/>
          <w:bCs/>
          <w:i/>
          <w:iCs/>
          <w:color w:val="000000"/>
        </w:rPr>
        <w:t>Demographic Profile of the Respondents</w:t>
      </w:r>
    </w:p>
    <w:p w14:paraId="01CC9225" w14:textId="07948199" w:rsidR="00791B12" w:rsidRPr="00A003E6" w:rsidRDefault="00791B12" w:rsidP="003D4389">
      <w:pPr>
        <w:spacing w:line="480" w:lineRule="auto"/>
        <w:jc w:val="both"/>
        <w:rPr>
          <w:color w:val="000000"/>
        </w:rPr>
      </w:pPr>
      <w:r w:rsidRPr="00A003E6">
        <w:rPr>
          <w:color w:val="000000"/>
        </w:rPr>
        <w:t xml:space="preserve">Table 1 shows the demographic profile of the respondents with 1100(64.3%) females and 610 (35.68%) males. In terms of the school population, there are 1293(75.61%) students from </w:t>
      </w:r>
      <w:r w:rsidR="001C2A5A" w:rsidRPr="00A003E6">
        <w:rPr>
          <w:color w:val="000000"/>
        </w:rPr>
        <w:t xml:space="preserve">the </w:t>
      </w:r>
      <w:r w:rsidRPr="00A003E6">
        <w:rPr>
          <w:color w:val="000000"/>
        </w:rPr>
        <w:t xml:space="preserve">public school and 417 (24.39%) from the private. The highest percentage of the respondents </w:t>
      </w:r>
      <w:r w:rsidRPr="00A003E6">
        <w:rPr>
          <w:color w:val="000000"/>
        </w:rPr>
        <w:lastRenderedPageBreak/>
        <w:t>are grade 12 with 402 (29.51%), followed by grade 11 with 367 (21.46%), 328 (19.18%) for grade 9, 258 (15.09%) for grade 8, 194 (11.35%) for grade 10 and grade seven having the lowest frequency of 161 (9.42%).  </w:t>
      </w:r>
    </w:p>
    <w:p w14:paraId="6BE2DBE3" w14:textId="45E0B3C2" w:rsidR="00B611E8" w:rsidRPr="00A003E6" w:rsidRDefault="00B611E8" w:rsidP="00791B12">
      <w:pPr>
        <w:jc w:val="both"/>
        <w:rPr>
          <w:b/>
          <w:bCs/>
          <w:color w:val="000000" w:themeColor="text1"/>
        </w:rPr>
      </w:pPr>
      <w:r w:rsidRPr="00A003E6">
        <w:rPr>
          <w:b/>
          <w:bCs/>
          <w:color w:val="000000" w:themeColor="text1"/>
        </w:rPr>
        <w:t>Table 1. Demographic Profile of the Respondents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4"/>
        <w:gridCol w:w="3005"/>
        <w:gridCol w:w="3005"/>
      </w:tblGrid>
      <w:tr w:rsidR="006C67AA" w:rsidRPr="00A003E6" w14:paraId="6589FFBD" w14:textId="77777777" w:rsidTr="005F1015">
        <w:tc>
          <w:tcPr>
            <w:tcW w:w="3004" w:type="dxa"/>
            <w:tcBorders>
              <w:top w:val="single" w:sz="4" w:space="0" w:color="auto"/>
              <w:bottom w:val="single" w:sz="4" w:space="0" w:color="auto"/>
            </w:tcBorders>
          </w:tcPr>
          <w:p w14:paraId="1FBDCCFA" w14:textId="36895085" w:rsidR="006C67AA" w:rsidRPr="00A003E6" w:rsidRDefault="006C67AA" w:rsidP="00686C4E">
            <w:pPr>
              <w:jc w:val="both"/>
              <w:rPr>
                <w:b/>
                <w:bCs/>
                <w:color w:val="000000" w:themeColor="text1"/>
              </w:rPr>
            </w:pPr>
            <w:r w:rsidRPr="00A003E6">
              <w:rPr>
                <w:b/>
                <w:bCs/>
                <w:color w:val="000000" w:themeColor="text1"/>
              </w:rPr>
              <w:t>Profile</w:t>
            </w:r>
          </w:p>
        </w:tc>
        <w:tc>
          <w:tcPr>
            <w:tcW w:w="3005" w:type="dxa"/>
            <w:tcBorders>
              <w:top w:val="single" w:sz="4" w:space="0" w:color="auto"/>
              <w:bottom w:val="single" w:sz="4" w:space="0" w:color="auto"/>
            </w:tcBorders>
          </w:tcPr>
          <w:p w14:paraId="4F6D532F" w14:textId="0A114D13" w:rsidR="006C67AA" w:rsidRPr="00A003E6" w:rsidRDefault="006C67AA" w:rsidP="006C67AA">
            <w:pPr>
              <w:jc w:val="center"/>
              <w:rPr>
                <w:b/>
                <w:bCs/>
                <w:color w:val="000000" w:themeColor="text1"/>
              </w:rPr>
            </w:pPr>
            <w:r w:rsidRPr="00A003E6">
              <w:rPr>
                <w:b/>
                <w:bCs/>
                <w:color w:val="000000" w:themeColor="text1"/>
              </w:rPr>
              <w:t>Frequency</w:t>
            </w:r>
          </w:p>
        </w:tc>
        <w:tc>
          <w:tcPr>
            <w:tcW w:w="3005" w:type="dxa"/>
            <w:tcBorders>
              <w:top w:val="single" w:sz="4" w:space="0" w:color="auto"/>
              <w:bottom w:val="single" w:sz="4" w:space="0" w:color="auto"/>
            </w:tcBorders>
          </w:tcPr>
          <w:p w14:paraId="301D0D0A" w14:textId="09BCADEE" w:rsidR="006C67AA" w:rsidRPr="00A003E6" w:rsidRDefault="006C67AA" w:rsidP="006C67AA">
            <w:pPr>
              <w:jc w:val="center"/>
              <w:rPr>
                <w:b/>
                <w:bCs/>
                <w:color w:val="000000" w:themeColor="text1"/>
              </w:rPr>
            </w:pPr>
            <w:r w:rsidRPr="00A003E6">
              <w:rPr>
                <w:b/>
                <w:bCs/>
                <w:color w:val="000000" w:themeColor="text1"/>
              </w:rPr>
              <w:t xml:space="preserve">Percentage </w:t>
            </w:r>
          </w:p>
        </w:tc>
      </w:tr>
      <w:tr w:rsidR="006C67AA" w:rsidRPr="00A003E6" w14:paraId="7E0CA02D" w14:textId="77777777" w:rsidTr="005F1015">
        <w:tc>
          <w:tcPr>
            <w:tcW w:w="3004" w:type="dxa"/>
            <w:tcBorders>
              <w:top w:val="single" w:sz="4" w:space="0" w:color="auto"/>
            </w:tcBorders>
          </w:tcPr>
          <w:p w14:paraId="7A24DDF5" w14:textId="5B416A95" w:rsidR="006C67AA" w:rsidRPr="00A003E6" w:rsidRDefault="006C67AA" w:rsidP="00686C4E">
            <w:pPr>
              <w:jc w:val="both"/>
              <w:rPr>
                <w:b/>
                <w:bCs/>
                <w:color w:val="000000" w:themeColor="text1"/>
              </w:rPr>
            </w:pPr>
            <w:r w:rsidRPr="00A003E6">
              <w:rPr>
                <w:b/>
                <w:bCs/>
                <w:color w:val="000000" w:themeColor="text1"/>
              </w:rPr>
              <w:t>Sex</w:t>
            </w:r>
          </w:p>
        </w:tc>
        <w:tc>
          <w:tcPr>
            <w:tcW w:w="3005" w:type="dxa"/>
            <w:tcBorders>
              <w:top w:val="single" w:sz="4" w:space="0" w:color="auto"/>
            </w:tcBorders>
          </w:tcPr>
          <w:p w14:paraId="7363FA36" w14:textId="77777777" w:rsidR="006C67AA" w:rsidRPr="00A003E6" w:rsidRDefault="006C67AA" w:rsidP="00686C4E">
            <w:pPr>
              <w:jc w:val="both"/>
              <w:rPr>
                <w:b/>
                <w:bCs/>
                <w:color w:val="000000" w:themeColor="text1"/>
              </w:rPr>
            </w:pPr>
          </w:p>
        </w:tc>
        <w:tc>
          <w:tcPr>
            <w:tcW w:w="3005" w:type="dxa"/>
            <w:tcBorders>
              <w:top w:val="single" w:sz="4" w:space="0" w:color="auto"/>
            </w:tcBorders>
          </w:tcPr>
          <w:p w14:paraId="5D82CD58" w14:textId="77777777" w:rsidR="006C67AA" w:rsidRPr="00A003E6" w:rsidRDefault="006C67AA" w:rsidP="00686C4E">
            <w:pPr>
              <w:jc w:val="both"/>
              <w:rPr>
                <w:b/>
                <w:bCs/>
                <w:color w:val="000000" w:themeColor="text1"/>
              </w:rPr>
            </w:pPr>
          </w:p>
        </w:tc>
      </w:tr>
      <w:tr w:rsidR="006C67AA" w:rsidRPr="00A003E6" w14:paraId="3D62FF1F" w14:textId="77777777" w:rsidTr="005F1015">
        <w:tc>
          <w:tcPr>
            <w:tcW w:w="3004" w:type="dxa"/>
          </w:tcPr>
          <w:p w14:paraId="4569DE2D" w14:textId="32D7AAE1" w:rsidR="006C67AA" w:rsidRPr="00A003E6" w:rsidRDefault="006C67AA" w:rsidP="006C67AA">
            <w:pPr>
              <w:jc w:val="center"/>
              <w:rPr>
                <w:color w:val="000000" w:themeColor="text1"/>
              </w:rPr>
            </w:pPr>
            <w:r w:rsidRPr="00A003E6">
              <w:rPr>
                <w:color w:val="000000" w:themeColor="text1"/>
              </w:rPr>
              <w:t>Male</w:t>
            </w:r>
          </w:p>
        </w:tc>
        <w:tc>
          <w:tcPr>
            <w:tcW w:w="3005" w:type="dxa"/>
          </w:tcPr>
          <w:p w14:paraId="097D39B2" w14:textId="1F2F7396" w:rsidR="006C67AA" w:rsidRPr="00A003E6" w:rsidRDefault="00B344F5" w:rsidP="00B344F5">
            <w:pPr>
              <w:jc w:val="center"/>
              <w:rPr>
                <w:color w:val="000000" w:themeColor="text1"/>
              </w:rPr>
            </w:pPr>
            <w:r w:rsidRPr="00A003E6">
              <w:rPr>
                <w:color w:val="000000" w:themeColor="text1"/>
              </w:rPr>
              <w:t>610</w:t>
            </w:r>
          </w:p>
        </w:tc>
        <w:tc>
          <w:tcPr>
            <w:tcW w:w="3005" w:type="dxa"/>
          </w:tcPr>
          <w:p w14:paraId="241B10DF" w14:textId="45005C37" w:rsidR="006C67AA" w:rsidRPr="00A003E6" w:rsidRDefault="00B344F5" w:rsidP="00B344F5">
            <w:pPr>
              <w:jc w:val="center"/>
              <w:rPr>
                <w:color w:val="000000" w:themeColor="text1"/>
              </w:rPr>
            </w:pPr>
            <w:r w:rsidRPr="00A003E6">
              <w:rPr>
                <w:color w:val="000000" w:themeColor="text1"/>
              </w:rPr>
              <w:t>35.68</w:t>
            </w:r>
          </w:p>
        </w:tc>
      </w:tr>
      <w:tr w:rsidR="006C67AA" w:rsidRPr="00A003E6" w14:paraId="11A811AB" w14:textId="77777777" w:rsidTr="005F1015">
        <w:tc>
          <w:tcPr>
            <w:tcW w:w="3004" w:type="dxa"/>
          </w:tcPr>
          <w:p w14:paraId="19E22660" w14:textId="25D83F9E" w:rsidR="006C67AA" w:rsidRPr="00A003E6" w:rsidRDefault="006C67AA" w:rsidP="006C67AA">
            <w:pPr>
              <w:jc w:val="center"/>
              <w:rPr>
                <w:color w:val="000000" w:themeColor="text1"/>
              </w:rPr>
            </w:pPr>
            <w:r w:rsidRPr="00A003E6">
              <w:rPr>
                <w:color w:val="000000" w:themeColor="text1"/>
              </w:rPr>
              <w:t>Female</w:t>
            </w:r>
          </w:p>
        </w:tc>
        <w:tc>
          <w:tcPr>
            <w:tcW w:w="3005" w:type="dxa"/>
          </w:tcPr>
          <w:p w14:paraId="13E6E9C0" w14:textId="76DB422C" w:rsidR="006C67AA" w:rsidRPr="00A003E6" w:rsidRDefault="00B344F5" w:rsidP="00B344F5">
            <w:pPr>
              <w:jc w:val="center"/>
              <w:rPr>
                <w:color w:val="000000" w:themeColor="text1"/>
              </w:rPr>
            </w:pPr>
            <w:r w:rsidRPr="00A003E6">
              <w:rPr>
                <w:color w:val="000000" w:themeColor="text1"/>
              </w:rPr>
              <w:t>1100</w:t>
            </w:r>
          </w:p>
        </w:tc>
        <w:tc>
          <w:tcPr>
            <w:tcW w:w="3005" w:type="dxa"/>
          </w:tcPr>
          <w:p w14:paraId="1CA2190F" w14:textId="0779A920" w:rsidR="006C67AA" w:rsidRPr="00A003E6" w:rsidRDefault="00B344F5" w:rsidP="00B344F5">
            <w:pPr>
              <w:jc w:val="center"/>
              <w:rPr>
                <w:color w:val="000000" w:themeColor="text1"/>
              </w:rPr>
            </w:pPr>
            <w:r w:rsidRPr="00A003E6">
              <w:rPr>
                <w:color w:val="000000" w:themeColor="text1"/>
              </w:rPr>
              <w:t>64.33</w:t>
            </w:r>
          </w:p>
        </w:tc>
      </w:tr>
      <w:tr w:rsidR="007659B9" w:rsidRPr="00A003E6" w14:paraId="77955598" w14:textId="77777777" w:rsidTr="005F1015">
        <w:tc>
          <w:tcPr>
            <w:tcW w:w="3004" w:type="dxa"/>
          </w:tcPr>
          <w:p w14:paraId="677FAD09" w14:textId="2ABEB2FD" w:rsidR="007659B9" w:rsidRPr="00A003E6" w:rsidRDefault="007659B9" w:rsidP="006C67AA">
            <w:pPr>
              <w:jc w:val="center"/>
              <w:rPr>
                <w:color w:val="000000" w:themeColor="text1"/>
              </w:rPr>
            </w:pPr>
            <w:r w:rsidRPr="00A003E6">
              <w:rPr>
                <w:color w:val="000000" w:themeColor="text1"/>
              </w:rPr>
              <w:t>Total</w:t>
            </w:r>
          </w:p>
        </w:tc>
        <w:tc>
          <w:tcPr>
            <w:tcW w:w="3005" w:type="dxa"/>
          </w:tcPr>
          <w:p w14:paraId="281E13D4" w14:textId="61A9CBBD" w:rsidR="007659B9" w:rsidRPr="00A003E6" w:rsidRDefault="007659B9" w:rsidP="00B344F5">
            <w:pPr>
              <w:jc w:val="center"/>
              <w:rPr>
                <w:color w:val="000000" w:themeColor="text1"/>
              </w:rPr>
            </w:pPr>
            <w:r w:rsidRPr="00A003E6">
              <w:rPr>
                <w:color w:val="000000" w:themeColor="text1"/>
              </w:rPr>
              <w:t>1710</w:t>
            </w:r>
          </w:p>
        </w:tc>
        <w:tc>
          <w:tcPr>
            <w:tcW w:w="3005" w:type="dxa"/>
          </w:tcPr>
          <w:p w14:paraId="24EB7286" w14:textId="49E2DE96" w:rsidR="007659B9" w:rsidRPr="00A003E6" w:rsidRDefault="007659B9" w:rsidP="00B344F5">
            <w:pPr>
              <w:jc w:val="center"/>
              <w:rPr>
                <w:color w:val="000000" w:themeColor="text1"/>
              </w:rPr>
            </w:pPr>
            <w:r w:rsidRPr="00A003E6">
              <w:rPr>
                <w:color w:val="000000" w:themeColor="text1"/>
              </w:rPr>
              <w:t>100.0</w:t>
            </w:r>
          </w:p>
        </w:tc>
      </w:tr>
      <w:tr w:rsidR="006C67AA" w:rsidRPr="00A003E6" w14:paraId="2F836007" w14:textId="77777777" w:rsidTr="005F1015">
        <w:tc>
          <w:tcPr>
            <w:tcW w:w="3004" w:type="dxa"/>
          </w:tcPr>
          <w:p w14:paraId="77BA8FF4" w14:textId="23BC9FEF" w:rsidR="006C67AA" w:rsidRPr="00A003E6" w:rsidRDefault="006C67AA" w:rsidP="00686C4E">
            <w:pPr>
              <w:jc w:val="both"/>
              <w:rPr>
                <w:b/>
                <w:bCs/>
                <w:color w:val="000000" w:themeColor="text1"/>
              </w:rPr>
            </w:pPr>
            <w:r w:rsidRPr="00A003E6">
              <w:rPr>
                <w:b/>
                <w:bCs/>
                <w:color w:val="000000" w:themeColor="text1"/>
              </w:rPr>
              <w:t>School</w:t>
            </w:r>
            <w:r w:rsidR="00147061" w:rsidRPr="00A003E6">
              <w:rPr>
                <w:b/>
                <w:bCs/>
                <w:color w:val="000000" w:themeColor="text1"/>
              </w:rPr>
              <w:t xml:space="preserve"> Type</w:t>
            </w:r>
          </w:p>
        </w:tc>
        <w:tc>
          <w:tcPr>
            <w:tcW w:w="3005" w:type="dxa"/>
          </w:tcPr>
          <w:p w14:paraId="4B3184BE" w14:textId="77777777" w:rsidR="006C67AA" w:rsidRPr="00A003E6" w:rsidRDefault="006C67AA" w:rsidP="00686C4E">
            <w:pPr>
              <w:jc w:val="both"/>
              <w:rPr>
                <w:b/>
                <w:bCs/>
                <w:color w:val="000000" w:themeColor="text1"/>
              </w:rPr>
            </w:pPr>
          </w:p>
        </w:tc>
        <w:tc>
          <w:tcPr>
            <w:tcW w:w="3005" w:type="dxa"/>
          </w:tcPr>
          <w:p w14:paraId="45BE45AA" w14:textId="77777777" w:rsidR="006C67AA" w:rsidRPr="00A003E6" w:rsidRDefault="006C67AA" w:rsidP="00686C4E">
            <w:pPr>
              <w:jc w:val="both"/>
              <w:rPr>
                <w:b/>
                <w:bCs/>
                <w:color w:val="000000" w:themeColor="text1"/>
              </w:rPr>
            </w:pPr>
          </w:p>
        </w:tc>
      </w:tr>
      <w:tr w:rsidR="006C67AA" w:rsidRPr="00A003E6" w14:paraId="4710987C" w14:textId="77777777" w:rsidTr="005F1015">
        <w:tc>
          <w:tcPr>
            <w:tcW w:w="3004" w:type="dxa"/>
          </w:tcPr>
          <w:p w14:paraId="45944D78" w14:textId="42C8AB95" w:rsidR="006C67AA" w:rsidRPr="00A003E6" w:rsidRDefault="006F27F9" w:rsidP="006C67AA">
            <w:pPr>
              <w:jc w:val="center"/>
              <w:rPr>
                <w:color w:val="000000" w:themeColor="text1"/>
              </w:rPr>
            </w:pPr>
            <w:r w:rsidRPr="00A003E6">
              <w:rPr>
                <w:color w:val="000000" w:themeColor="text1"/>
              </w:rPr>
              <w:t>School A (</w:t>
            </w:r>
            <w:r w:rsidR="006C67AA" w:rsidRPr="00A003E6">
              <w:rPr>
                <w:color w:val="000000" w:themeColor="text1"/>
              </w:rPr>
              <w:t>Public</w:t>
            </w:r>
            <w:r w:rsidRPr="00A003E6">
              <w:rPr>
                <w:color w:val="000000" w:themeColor="text1"/>
              </w:rPr>
              <w:t>)</w:t>
            </w:r>
          </w:p>
        </w:tc>
        <w:tc>
          <w:tcPr>
            <w:tcW w:w="3005" w:type="dxa"/>
          </w:tcPr>
          <w:p w14:paraId="656CD865" w14:textId="5C72D1D8" w:rsidR="006C67AA" w:rsidRPr="00A003E6" w:rsidRDefault="005F1015" w:rsidP="005F1015">
            <w:pPr>
              <w:jc w:val="center"/>
              <w:rPr>
                <w:color w:val="000000" w:themeColor="text1"/>
              </w:rPr>
            </w:pPr>
            <w:r w:rsidRPr="00A003E6">
              <w:rPr>
                <w:color w:val="000000" w:themeColor="text1"/>
              </w:rPr>
              <w:t>1293</w:t>
            </w:r>
          </w:p>
        </w:tc>
        <w:tc>
          <w:tcPr>
            <w:tcW w:w="3005" w:type="dxa"/>
          </w:tcPr>
          <w:p w14:paraId="1BB698CC" w14:textId="733FAF6D" w:rsidR="006C67AA" w:rsidRPr="00A003E6" w:rsidRDefault="00BB22AB" w:rsidP="00BB22AB">
            <w:pPr>
              <w:jc w:val="center"/>
              <w:rPr>
                <w:color w:val="000000" w:themeColor="text1"/>
              </w:rPr>
            </w:pPr>
            <w:r w:rsidRPr="00A003E6">
              <w:rPr>
                <w:color w:val="000000" w:themeColor="text1"/>
              </w:rPr>
              <w:t>75.61</w:t>
            </w:r>
          </w:p>
        </w:tc>
      </w:tr>
      <w:tr w:rsidR="006C67AA" w:rsidRPr="00A003E6" w14:paraId="69CC2822" w14:textId="77777777" w:rsidTr="005F1015">
        <w:tc>
          <w:tcPr>
            <w:tcW w:w="3004" w:type="dxa"/>
          </w:tcPr>
          <w:p w14:paraId="62E0331A" w14:textId="72AF1BC1" w:rsidR="006C67AA" w:rsidRPr="00A003E6" w:rsidRDefault="006F27F9" w:rsidP="006C67AA">
            <w:pPr>
              <w:jc w:val="center"/>
              <w:rPr>
                <w:color w:val="000000" w:themeColor="text1"/>
              </w:rPr>
            </w:pPr>
            <w:r w:rsidRPr="00A003E6">
              <w:rPr>
                <w:color w:val="000000" w:themeColor="text1"/>
              </w:rPr>
              <w:t>School B (</w:t>
            </w:r>
            <w:r w:rsidR="006C67AA" w:rsidRPr="00A003E6">
              <w:rPr>
                <w:color w:val="000000" w:themeColor="text1"/>
              </w:rPr>
              <w:t>Private</w:t>
            </w:r>
            <w:r w:rsidRPr="00A003E6">
              <w:rPr>
                <w:color w:val="000000" w:themeColor="text1"/>
              </w:rPr>
              <w:t>)</w:t>
            </w:r>
          </w:p>
        </w:tc>
        <w:tc>
          <w:tcPr>
            <w:tcW w:w="3005" w:type="dxa"/>
          </w:tcPr>
          <w:p w14:paraId="4E1551F9" w14:textId="0173066B" w:rsidR="006C67AA" w:rsidRPr="00A003E6" w:rsidRDefault="005F1015" w:rsidP="005F1015">
            <w:pPr>
              <w:jc w:val="center"/>
              <w:rPr>
                <w:color w:val="000000" w:themeColor="text1"/>
              </w:rPr>
            </w:pPr>
            <w:r w:rsidRPr="00A003E6">
              <w:rPr>
                <w:color w:val="000000" w:themeColor="text1"/>
              </w:rPr>
              <w:t>417</w:t>
            </w:r>
          </w:p>
        </w:tc>
        <w:tc>
          <w:tcPr>
            <w:tcW w:w="3005" w:type="dxa"/>
          </w:tcPr>
          <w:p w14:paraId="22F69C05" w14:textId="62E5535B" w:rsidR="006C67AA" w:rsidRPr="00A003E6" w:rsidRDefault="00BB22AB" w:rsidP="00BB22AB">
            <w:pPr>
              <w:jc w:val="center"/>
              <w:rPr>
                <w:color w:val="000000" w:themeColor="text1"/>
              </w:rPr>
            </w:pPr>
            <w:r w:rsidRPr="00A003E6">
              <w:rPr>
                <w:color w:val="000000" w:themeColor="text1"/>
              </w:rPr>
              <w:t>24.39</w:t>
            </w:r>
          </w:p>
        </w:tc>
      </w:tr>
      <w:tr w:rsidR="007659B9" w:rsidRPr="00A003E6" w14:paraId="51AA5534" w14:textId="77777777" w:rsidTr="005F1015">
        <w:tc>
          <w:tcPr>
            <w:tcW w:w="3004" w:type="dxa"/>
          </w:tcPr>
          <w:p w14:paraId="32EA2541" w14:textId="08052B88" w:rsidR="007659B9" w:rsidRPr="00A003E6" w:rsidRDefault="007659B9" w:rsidP="006C67AA">
            <w:pPr>
              <w:jc w:val="center"/>
              <w:rPr>
                <w:color w:val="000000" w:themeColor="text1"/>
              </w:rPr>
            </w:pPr>
            <w:r w:rsidRPr="00A003E6">
              <w:rPr>
                <w:color w:val="000000" w:themeColor="text1"/>
              </w:rPr>
              <w:t>Total</w:t>
            </w:r>
          </w:p>
        </w:tc>
        <w:tc>
          <w:tcPr>
            <w:tcW w:w="3005" w:type="dxa"/>
          </w:tcPr>
          <w:p w14:paraId="5BA3ED8D" w14:textId="083A9F38" w:rsidR="007659B9" w:rsidRPr="00A003E6" w:rsidRDefault="007659B9" w:rsidP="005F1015">
            <w:pPr>
              <w:jc w:val="center"/>
              <w:rPr>
                <w:color w:val="000000" w:themeColor="text1"/>
              </w:rPr>
            </w:pPr>
            <w:r w:rsidRPr="00A003E6">
              <w:rPr>
                <w:color w:val="000000" w:themeColor="text1"/>
              </w:rPr>
              <w:t>1710</w:t>
            </w:r>
          </w:p>
        </w:tc>
        <w:tc>
          <w:tcPr>
            <w:tcW w:w="3005" w:type="dxa"/>
          </w:tcPr>
          <w:p w14:paraId="3ADD2A3E" w14:textId="357A3B19" w:rsidR="007659B9" w:rsidRPr="00A003E6" w:rsidRDefault="007659B9" w:rsidP="00BB22AB">
            <w:pPr>
              <w:jc w:val="center"/>
              <w:rPr>
                <w:color w:val="000000" w:themeColor="text1"/>
              </w:rPr>
            </w:pPr>
            <w:r w:rsidRPr="00A003E6">
              <w:rPr>
                <w:color w:val="000000" w:themeColor="text1"/>
              </w:rPr>
              <w:t>100.0</w:t>
            </w:r>
          </w:p>
        </w:tc>
      </w:tr>
      <w:tr w:rsidR="006C67AA" w:rsidRPr="00A003E6" w14:paraId="11A4E60D" w14:textId="77777777" w:rsidTr="005F1015">
        <w:tc>
          <w:tcPr>
            <w:tcW w:w="3004" w:type="dxa"/>
          </w:tcPr>
          <w:p w14:paraId="6A119E85" w14:textId="2867E2E8" w:rsidR="006C67AA" w:rsidRPr="00A003E6" w:rsidRDefault="006C67AA" w:rsidP="00686C4E">
            <w:pPr>
              <w:jc w:val="both"/>
              <w:rPr>
                <w:b/>
                <w:bCs/>
                <w:color w:val="000000" w:themeColor="text1"/>
              </w:rPr>
            </w:pPr>
            <w:r w:rsidRPr="00A003E6">
              <w:rPr>
                <w:b/>
                <w:bCs/>
                <w:color w:val="000000" w:themeColor="text1"/>
              </w:rPr>
              <w:t>Grade Level</w:t>
            </w:r>
          </w:p>
        </w:tc>
        <w:tc>
          <w:tcPr>
            <w:tcW w:w="3005" w:type="dxa"/>
          </w:tcPr>
          <w:p w14:paraId="40FB326D" w14:textId="77777777" w:rsidR="006C67AA" w:rsidRPr="00A003E6" w:rsidRDefault="006C67AA" w:rsidP="00686C4E">
            <w:pPr>
              <w:jc w:val="both"/>
              <w:rPr>
                <w:b/>
                <w:bCs/>
                <w:color w:val="000000" w:themeColor="text1"/>
              </w:rPr>
            </w:pPr>
          </w:p>
        </w:tc>
        <w:tc>
          <w:tcPr>
            <w:tcW w:w="3005" w:type="dxa"/>
          </w:tcPr>
          <w:p w14:paraId="7FCA5ED4" w14:textId="77777777" w:rsidR="006C67AA" w:rsidRPr="00A003E6" w:rsidRDefault="006C67AA" w:rsidP="00686C4E">
            <w:pPr>
              <w:jc w:val="both"/>
              <w:rPr>
                <w:b/>
                <w:bCs/>
                <w:color w:val="000000" w:themeColor="text1"/>
              </w:rPr>
            </w:pPr>
          </w:p>
        </w:tc>
      </w:tr>
      <w:tr w:rsidR="006C67AA" w:rsidRPr="00A003E6" w14:paraId="588029AF" w14:textId="77777777" w:rsidTr="005F1015">
        <w:tc>
          <w:tcPr>
            <w:tcW w:w="3004" w:type="dxa"/>
          </w:tcPr>
          <w:p w14:paraId="6E2FE7C5" w14:textId="740D599A" w:rsidR="006C67AA" w:rsidRPr="00A003E6" w:rsidRDefault="006C67AA" w:rsidP="006C67AA">
            <w:pPr>
              <w:jc w:val="center"/>
              <w:rPr>
                <w:color w:val="000000" w:themeColor="text1"/>
              </w:rPr>
            </w:pPr>
            <w:r w:rsidRPr="00A003E6">
              <w:rPr>
                <w:color w:val="000000" w:themeColor="text1"/>
              </w:rPr>
              <w:t>7</w:t>
            </w:r>
          </w:p>
        </w:tc>
        <w:tc>
          <w:tcPr>
            <w:tcW w:w="3005" w:type="dxa"/>
          </w:tcPr>
          <w:p w14:paraId="3EDB51C0" w14:textId="0A85C3A9" w:rsidR="006C67AA" w:rsidRPr="00A003E6" w:rsidRDefault="004B666A" w:rsidP="004B666A">
            <w:pPr>
              <w:jc w:val="center"/>
              <w:rPr>
                <w:color w:val="000000" w:themeColor="text1"/>
              </w:rPr>
            </w:pPr>
            <w:r w:rsidRPr="00A003E6">
              <w:rPr>
                <w:color w:val="000000" w:themeColor="text1"/>
              </w:rPr>
              <w:t>161</w:t>
            </w:r>
          </w:p>
        </w:tc>
        <w:tc>
          <w:tcPr>
            <w:tcW w:w="3005" w:type="dxa"/>
          </w:tcPr>
          <w:p w14:paraId="7EDBFCDA" w14:textId="723750A3" w:rsidR="006C67AA" w:rsidRPr="00A003E6" w:rsidRDefault="00353DC1" w:rsidP="00353DC1">
            <w:pPr>
              <w:jc w:val="center"/>
              <w:rPr>
                <w:color w:val="000000" w:themeColor="text1"/>
              </w:rPr>
            </w:pPr>
            <w:r w:rsidRPr="00A003E6">
              <w:rPr>
                <w:color w:val="000000" w:themeColor="text1"/>
              </w:rPr>
              <w:t>9.42</w:t>
            </w:r>
          </w:p>
        </w:tc>
      </w:tr>
      <w:tr w:rsidR="006C67AA" w:rsidRPr="00A003E6" w14:paraId="31BC53D3" w14:textId="77777777" w:rsidTr="005F1015">
        <w:tc>
          <w:tcPr>
            <w:tcW w:w="3004" w:type="dxa"/>
          </w:tcPr>
          <w:p w14:paraId="74CBE233" w14:textId="3F33548B" w:rsidR="006C67AA" w:rsidRPr="00A003E6" w:rsidRDefault="006C67AA" w:rsidP="006C67AA">
            <w:pPr>
              <w:jc w:val="center"/>
              <w:rPr>
                <w:color w:val="000000" w:themeColor="text1"/>
              </w:rPr>
            </w:pPr>
            <w:r w:rsidRPr="00A003E6">
              <w:rPr>
                <w:color w:val="000000" w:themeColor="text1"/>
              </w:rPr>
              <w:t>8</w:t>
            </w:r>
          </w:p>
        </w:tc>
        <w:tc>
          <w:tcPr>
            <w:tcW w:w="3005" w:type="dxa"/>
          </w:tcPr>
          <w:p w14:paraId="4CB1C4B9" w14:textId="17329728" w:rsidR="006C67AA" w:rsidRPr="00A003E6" w:rsidRDefault="004B666A" w:rsidP="004B666A">
            <w:pPr>
              <w:jc w:val="center"/>
              <w:rPr>
                <w:color w:val="000000" w:themeColor="text1"/>
              </w:rPr>
            </w:pPr>
            <w:r w:rsidRPr="00A003E6">
              <w:rPr>
                <w:color w:val="000000" w:themeColor="text1"/>
              </w:rPr>
              <w:t>258</w:t>
            </w:r>
          </w:p>
        </w:tc>
        <w:tc>
          <w:tcPr>
            <w:tcW w:w="3005" w:type="dxa"/>
          </w:tcPr>
          <w:p w14:paraId="5AD4D355" w14:textId="093CCB9B" w:rsidR="006C67AA" w:rsidRPr="00A003E6" w:rsidRDefault="00353DC1" w:rsidP="00353DC1">
            <w:pPr>
              <w:jc w:val="center"/>
              <w:rPr>
                <w:color w:val="000000" w:themeColor="text1"/>
              </w:rPr>
            </w:pPr>
            <w:r w:rsidRPr="00A003E6">
              <w:rPr>
                <w:color w:val="000000" w:themeColor="text1"/>
              </w:rPr>
              <w:t>15.09</w:t>
            </w:r>
          </w:p>
        </w:tc>
      </w:tr>
      <w:tr w:rsidR="006C67AA" w:rsidRPr="00A003E6" w14:paraId="5095D7FB" w14:textId="77777777" w:rsidTr="005F1015">
        <w:tc>
          <w:tcPr>
            <w:tcW w:w="3004" w:type="dxa"/>
          </w:tcPr>
          <w:p w14:paraId="0E6C589B" w14:textId="1F8B8E5A" w:rsidR="006C67AA" w:rsidRPr="00A003E6" w:rsidRDefault="006C67AA" w:rsidP="006C67AA">
            <w:pPr>
              <w:jc w:val="center"/>
              <w:rPr>
                <w:color w:val="000000" w:themeColor="text1"/>
              </w:rPr>
            </w:pPr>
            <w:r w:rsidRPr="00A003E6">
              <w:rPr>
                <w:color w:val="000000" w:themeColor="text1"/>
              </w:rPr>
              <w:t>9</w:t>
            </w:r>
          </w:p>
        </w:tc>
        <w:tc>
          <w:tcPr>
            <w:tcW w:w="3005" w:type="dxa"/>
          </w:tcPr>
          <w:p w14:paraId="6D8FF6B7" w14:textId="2D41A057" w:rsidR="006C67AA" w:rsidRPr="00A003E6" w:rsidRDefault="004B666A" w:rsidP="004B666A">
            <w:pPr>
              <w:jc w:val="center"/>
              <w:rPr>
                <w:color w:val="000000" w:themeColor="text1"/>
              </w:rPr>
            </w:pPr>
            <w:r w:rsidRPr="00A003E6">
              <w:rPr>
                <w:color w:val="000000" w:themeColor="text1"/>
              </w:rPr>
              <w:t>328</w:t>
            </w:r>
          </w:p>
        </w:tc>
        <w:tc>
          <w:tcPr>
            <w:tcW w:w="3005" w:type="dxa"/>
          </w:tcPr>
          <w:p w14:paraId="46F8C477" w14:textId="11BC2AFF" w:rsidR="006C67AA" w:rsidRPr="00A003E6" w:rsidRDefault="00353DC1" w:rsidP="00353DC1">
            <w:pPr>
              <w:jc w:val="center"/>
              <w:rPr>
                <w:color w:val="000000" w:themeColor="text1"/>
              </w:rPr>
            </w:pPr>
            <w:r w:rsidRPr="00A003E6">
              <w:rPr>
                <w:color w:val="000000" w:themeColor="text1"/>
              </w:rPr>
              <w:t>19.18</w:t>
            </w:r>
          </w:p>
        </w:tc>
      </w:tr>
      <w:tr w:rsidR="006C67AA" w:rsidRPr="00A003E6" w14:paraId="46A5A8B5" w14:textId="77777777" w:rsidTr="005F1015">
        <w:tc>
          <w:tcPr>
            <w:tcW w:w="3004" w:type="dxa"/>
          </w:tcPr>
          <w:p w14:paraId="7E6E9CDD" w14:textId="17FDB685" w:rsidR="006C67AA" w:rsidRPr="00A003E6" w:rsidRDefault="006C67AA" w:rsidP="006C67AA">
            <w:pPr>
              <w:jc w:val="center"/>
              <w:rPr>
                <w:color w:val="000000" w:themeColor="text1"/>
              </w:rPr>
            </w:pPr>
            <w:r w:rsidRPr="00A003E6">
              <w:rPr>
                <w:color w:val="000000" w:themeColor="text1"/>
              </w:rPr>
              <w:t>10</w:t>
            </w:r>
          </w:p>
        </w:tc>
        <w:tc>
          <w:tcPr>
            <w:tcW w:w="3005" w:type="dxa"/>
          </w:tcPr>
          <w:p w14:paraId="7484BAE6" w14:textId="37E4C88F" w:rsidR="006C67AA" w:rsidRPr="00A003E6" w:rsidRDefault="004B666A" w:rsidP="004B666A">
            <w:pPr>
              <w:jc w:val="center"/>
              <w:rPr>
                <w:color w:val="000000" w:themeColor="text1"/>
              </w:rPr>
            </w:pPr>
            <w:r w:rsidRPr="00A003E6">
              <w:rPr>
                <w:color w:val="000000" w:themeColor="text1"/>
              </w:rPr>
              <w:t>194</w:t>
            </w:r>
          </w:p>
        </w:tc>
        <w:tc>
          <w:tcPr>
            <w:tcW w:w="3005" w:type="dxa"/>
          </w:tcPr>
          <w:p w14:paraId="23030A0F" w14:textId="18ECAC11" w:rsidR="006C67AA" w:rsidRPr="00A003E6" w:rsidRDefault="00353DC1" w:rsidP="00353DC1">
            <w:pPr>
              <w:jc w:val="center"/>
              <w:rPr>
                <w:color w:val="000000" w:themeColor="text1"/>
              </w:rPr>
            </w:pPr>
            <w:r w:rsidRPr="00A003E6">
              <w:rPr>
                <w:color w:val="000000" w:themeColor="text1"/>
              </w:rPr>
              <w:t>11.35</w:t>
            </w:r>
          </w:p>
        </w:tc>
      </w:tr>
      <w:tr w:rsidR="006C67AA" w:rsidRPr="00A003E6" w14:paraId="3F39696D" w14:textId="77777777" w:rsidTr="004B666A">
        <w:trPr>
          <w:trHeight w:val="75"/>
        </w:trPr>
        <w:tc>
          <w:tcPr>
            <w:tcW w:w="3004" w:type="dxa"/>
          </w:tcPr>
          <w:p w14:paraId="4EBAC27B" w14:textId="3D442301" w:rsidR="006C67AA" w:rsidRPr="00A003E6" w:rsidRDefault="006C67AA" w:rsidP="006C67AA">
            <w:pPr>
              <w:jc w:val="center"/>
              <w:rPr>
                <w:color w:val="000000" w:themeColor="text1"/>
              </w:rPr>
            </w:pPr>
            <w:r w:rsidRPr="00A003E6">
              <w:rPr>
                <w:color w:val="000000" w:themeColor="text1"/>
              </w:rPr>
              <w:t>11</w:t>
            </w:r>
          </w:p>
        </w:tc>
        <w:tc>
          <w:tcPr>
            <w:tcW w:w="3005" w:type="dxa"/>
          </w:tcPr>
          <w:p w14:paraId="6DC3C5D1" w14:textId="366F015B" w:rsidR="006C67AA" w:rsidRPr="00A003E6" w:rsidRDefault="004B666A" w:rsidP="004B666A">
            <w:pPr>
              <w:jc w:val="center"/>
              <w:rPr>
                <w:color w:val="000000" w:themeColor="text1"/>
              </w:rPr>
            </w:pPr>
            <w:r w:rsidRPr="00A003E6">
              <w:rPr>
                <w:color w:val="000000" w:themeColor="text1"/>
              </w:rPr>
              <w:t>367</w:t>
            </w:r>
          </w:p>
        </w:tc>
        <w:tc>
          <w:tcPr>
            <w:tcW w:w="3005" w:type="dxa"/>
          </w:tcPr>
          <w:p w14:paraId="0A88DAAA" w14:textId="01F68B2F" w:rsidR="006C67AA" w:rsidRPr="00A003E6" w:rsidRDefault="00353DC1" w:rsidP="00353DC1">
            <w:pPr>
              <w:jc w:val="center"/>
              <w:rPr>
                <w:color w:val="000000" w:themeColor="text1"/>
              </w:rPr>
            </w:pPr>
            <w:r w:rsidRPr="00A003E6">
              <w:rPr>
                <w:color w:val="000000" w:themeColor="text1"/>
              </w:rPr>
              <w:t>21.46</w:t>
            </w:r>
          </w:p>
        </w:tc>
      </w:tr>
      <w:tr w:rsidR="006C67AA" w:rsidRPr="00A003E6" w14:paraId="23C1E62F" w14:textId="77777777" w:rsidTr="007659B9">
        <w:tc>
          <w:tcPr>
            <w:tcW w:w="3004" w:type="dxa"/>
          </w:tcPr>
          <w:p w14:paraId="5CA4BDF4" w14:textId="37CEFDE1" w:rsidR="006C67AA" w:rsidRPr="00A003E6" w:rsidRDefault="006C67AA" w:rsidP="006C67AA">
            <w:pPr>
              <w:jc w:val="center"/>
              <w:rPr>
                <w:color w:val="000000" w:themeColor="text1"/>
              </w:rPr>
            </w:pPr>
            <w:r w:rsidRPr="00A003E6">
              <w:rPr>
                <w:color w:val="000000" w:themeColor="text1"/>
              </w:rPr>
              <w:t>12</w:t>
            </w:r>
          </w:p>
        </w:tc>
        <w:tc>
          <w:tcPr>
            <w:tcW w:w="3005" w:type="dxa"/>
          </w:tcPr>
          <w:p w14:paraId="37183280" w14:textId="4686EBDC" w:rsidR="006C67AA" w:rsidRPr="00A003E6" w:rsidRDefault="004B666A" w:rsidP="004B666A">
            <w:pPr>
              <w:jc w:val="center"/>
              <w:rPr>
                <w:color w:val="000000" w:themeColor="text1"/>
              </w:rPr>
            </w:pPr>
            <w:r w:rsidRPr="00A003E6">
              <w:rPr>
                <w:color w:val="000000" w:themeColor="text1"/>
              </w:rPr>
              <w:t>402</w:t>
            </w:r>
          </w:p>
        </w:tc>
        <w:tc>
          <w:tcPr>
            <w:tcW w:w="3005" w:type="dxa"/>
          </w:tcPr>
          <w:p w14:paraId="365631D1" w14:textId="65B9CBDB" w:rsidR="006C67AA" w:rsidRPr="00A003E6" w:rsidRDefault="00353DC1" w:rsidP="00353DC1">
            <w:pPr>
              <w:jc w:val="center"/>
              <w:rPr>
                <w:color w:val="000000" w:themeColor="text1"/>
              </w:rPr>
            </w:pPr>
            <w:r w:rsidRPr="00A003E6">
              <w:rPr>
                <w:color w:val="000000" w:themeColor="text1"/>
              </w:rPr>
              <w:t>29.51</w:t>
            </w:r>
          </w:p>
        </w:tc>
      </w:tr>
      <w:tr w:rsidR="007659B9" w:rsidRPr="00A003E6" w14:paraId="69C8F22E" w14:textId="77777777" w:rsidTr="005F1015">
        <w:tc>
          <w:tcPr>
            <w:tcW w:w="3004" w:type="dxa"/>
            <w:tcBorders>
              <w:bottom w:val="single" w:sz="4" w:space="0" w:color="auto"/>
            </w:tcBorders>
          </w:tcPr>
          <w:p w14:paraId="4DC2BE4E" w14:textId="3B886CB8" w:rsidR="007659B9" w:rsidRPr="00A003E6" w:rsidRDefault="007659B9" w:rsidP="006C67AA">
            <w:pPr>
              <w:jc w:val="center"/>
              <w:rPr>
                <w:color w:val="000000" w:themeColor="text1"/>
              </w:rPr>
            </w:pPr>
            <w:r w:rsidRPr="00A003E6">
              <w:rPr>
                <w:color w:val="000000" w:themeColor="text1"/>
              </w:rPr>
              <w:t>Total</w:t>
            </w:r>
          </w:p>
        </w:tc>
        <w:tc>
          <w:tcPr>
            <w:tcW w:w="3005" w:type="dxa"/>
            <w:tcBorders>
              <w:bottom w:val="single" w:sz="4" w:space="0" w:color="auto"/>
            </w:tcBorders>
          </w:tcPr>
          <w:p w14:paraId="430B9D36" w14:textId="1EB9F610" w:rsidR="007659B9" w:rsidRPr="00A003E6" w:rsidRDefault="007659B9" w:rsidP="004B666A">
            <w:pPr>
              <w:jc w:val="center"/>
              <w:rPr>
                <w:color w:val="000000" w:themeColor="text1"/>
              </w:rPr>
            </w:pPr>
            <w:r w:rsidRPr="00A003E6">
              <w:rPr>
                <w:color w:val="000000" w:themeColor="text1"/>
              </w:rPr>
              <w:t>1710</w:t>
            </w:r>
          </w:p>
        </w:tc>
        <w:tc>
          <w:tcPr>
            <w:tcW w:w="3005" w:type="dxa"/>
            <w:tcBorders>
              <w:bottom w:val="single" w:sz="4" w:space="0" w:color="auto"/>
            </w:tcBorders>
          </w:tcPr>
          <w:p w14:paraId="2F9B0985" w14:textId="0A91E6C8" w:rsidR="007659B9" w:rsidRPr="00A003E6" w:rsidRDefault="007659B9" w:rsidP="00353DC1">
            <w:pPr>
              <w:jc w:val="center"/>
              <w:rPr>
                <w:color w:val="000000" w:themeColor="text1"/>
              </w:rPr>
            </w:pPr>
            <w:r w:rsidRPr="00A003E6">
              <w:rPr>
                <w:color w:val="000000" w:themeColor="text1"/>
              </w:rPr>
              <w:t>100.0</w:t>
            </w:r>
          </w:p>
        </w:tc>
      </w:tr>
    </w:tbl>
    <w:p w14:paraId="57C8BDAC" w14:textId="77777777" w:rsidR="00F2576F" w:rsidRDefault="00F2576F" w:rsidP="001C2A5A">
      <w:pPr>
        <w:jc w:val="both"/>
        <w:rPr>
          <w:b/>
          <w:bCs/>
          <w:color w:val="000000"/>
        </w:rPr>
      </w:pPr>
    </w:p>
    <w:p w14:paraId="19DA3AE1" w14:textId="2FCC9DA6" w:rsidR="001C2A5A" w:rsidRPr="00A003E6" w:rsidRDefault="001C2A5A" w:rsidP="003D4389">
      <w:pPr>
        <w:spacing w:line="480" w:lineRule="auto"/>
        <w:jc w:val="both"/>
        <w:rPr>
          <w:color w:val="000000"/>
        </w:rPr>
      </w:pPr>
      <w:r w:rsidRPr="00A003E6">
        <w:rPr>
          <w:b/>
          <w:bCs/>
          <w:color w:val="000000"/>
        </w:rPr>
        <w:t>3.2 Online Learning Readiness</w:t>
      </w:r>
    </w:p>
    <w:p w14:paraId="64118561" w14:textId="77777777" w:rsidR="001C2A5A" w:rsidRPr="00A003E6" w:rsidRDefault="001C2A5A" w:rsidP="003D4389">
      <w:pPr>
        <w:spacing w:line="480" w:lineRule="auto"/>
        <w:ind w:firstLine="720"/>
        <w:jc w:val="both"/>
        <w:rPr>
          <w:color w:val="000000"/>
        </w:rPr>
      </w:pPr>
      <w:r w:rsidRPr="00A003E6">
        <w:rPr>
          <w:color w:val="000000"/>
        </w:rPr>
        <w:t>Table 2 shows the respondents’ level of online learning readiness. Generally, the level of online learning readiness of the respondents ranged from 3.33-4.00 described as moderate to high. Specifically, the highest level is reflected in terms of motivation for learning with 4.00, followed by 3.60 for self-directed learning both described as high and equally 3.33 for online communication and self-efficacy, computer/internet self-efficacy, and learner-control as moderate level. However, it should not be discounted that there are respondents who perceived very low across all constructs.</w:t>
      </w:r>
    </w:p>
    <w:p w14:paraId="36299D02" w14:textId="77777777" w:rsidR="00F2576F" w:rsidRDefault="00F2576F" w:rsidP="001C2A5A">
      <w:pPr>
        <w:jc w:val="both"/>
        <w:rPr>
          <w:color w:val="000000"/>
        </w:rPr>
      </w:pPr>
    </w:p>
    <w:p w14:paraId="70ADC373" w14:textId="01DF8C00" w:rsidR="001C2A5A" w:rsidRPr="00A003E6" w:rsidRDefault="001C2A5A" w:rsidP="004349DB">
      <w:pPr>
        <w:spacing w:line="480" w:lineRule="auto"/>
        <w:ind w:firstLine="720"/>
        <w:jc w:val="both"/>
        <w:rPr>
          <w:color w:val="000000"/>
        </w:rPr>
      </w:pPr>
      <w:r w:rsidRPr="00A003E6">
        <w:rPr>
          <w:color w:val="000000"/>
        </w:rPr>
        <w:t xml:space="preserve">The result of the study corroborated with the findings of Hung et al., (2010), although the research was conducted for college students that learner-control was observed to be relatively lower and self-directed learning. It may be not surprising that the students’ level of computer/internet self-efficacy also obtained lower value as opposed to the findings Hung et </w:t>
      </w:r>
      <w:r w:rsidRPr="00A003E6">
        <w:rPr>
          <w:color w:val="000000"/>
        </w:rPr>
        <w:lastRenderedPageBreak/>
        <w:t>al., (2010) considering that the existing computer facilities in the selected school are not adequate to cater to the higher enrolment rates. The low level of computer literacy was also observed as one of the challenges in promoting online education  (</w:t>
      </w:r>
      <w:proofErr w:type="spellStart"/>
      <w:r w:rsidRPr="00A003E6">
        <w:rPr>
          <w:color w:val="000000"/>
        </w:rPr>
        <w:t>Folorunso</w:t>
      </w:r>
      <w:proofErr w:type="spellEnd"/>
      <w:r w:rsidRPr="00A003E6">
        <w:rPr>
          <w:color w:val="000000"/>
        </w:rPr>
        <w:t xml:space="preserve">, </w:t>
      </w:r>
      <w:proofErr w:type="spellStart"/>
      <w:r w:rsidRPr="00A003E6">
        <w:rPr>
          <w:color w:val="000000"/>
        </w:rPr>
        <w:t>Ogunseye</w:t>
      </w:r>
      <w:proofErr w:type="spellEnd"/>
      <w:r w:rsidRPr="00A003E6">
        <w:rPr>
          <w:color w:val="000000"/>
        </w:rPr>
        <w:t>, &amp; Sharma, 2006).</w:t>
      </w:r>
      <w:r w:rsidRPr="00A003E6">
        <w:rPr>
          <w:b/>
          <w:bCs/>
          <w:color w:val="000000"/>
        </w:rPr>
        <w:t> </w:t>
      </w:r>
    </w:p>
    <w:p w14:paraId="387D458A" w14:textId="2A9FFEDD" w:rsidR="00E32DEC" w:rsidRPr="00A003E6" w:rsidRDefault="00E32DEC" w:rsidP="00D35E7E">
      <w:pPr>
        <w:jc w:val="both"/>
        <w:rPr>
          <w:b/>
          <w:bCs/>
          <w:color w:val="000000" w:themeColor="text1"/>
        </w:rPr>
      </w:pPr>
      <w:r w:rsidRPr="00A003E6">
        <w:rPr>
          <w:b/>
          <w:bCs/>
          <w:color w:val="000000" w:themeColor="text1"/>
        </w:rPr>
        <w:t xml:space="preserve">Table 2. </w:t>
      </w:r>
      <w:r w:rsidR="001F436A" w:rsidRPr="00A003E6">
        <w:rPr>
          <w:b/>
          <w:bCs/>
          <w:color w:val="000000" w:themeColor="text1"/>
        </w:rPr>
        <w:t>Online Learning Readiness</w:t>
      </w:r>
    </w:p>
    <w:tbl>
      <w:tblPr>
        <w:tblStyle w:val="TableGrid"/>
        <w:tblW w:w="8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718"/>
        <w:gridCol w:w="617"/>
        <w:gridCol w:w="656"/>
        <w:gridCol w:w="990"/>
        <w:gridCol w:w="570"/>
      </w:tblGrid>
      <w:tr w:rsidR="00B806BC" w:rsidRPr="00A003E6" w14:paraId="31F15644" w14:textId="4C2E3207" w:rsidTr="00B806BC">
        <w:trPr>
          <w:trHeight w:val="234"/>
        </w:trPr>
        <w:tc>
          <w:tcPr>
            <w:tcW w:w="5387" w:type="dxa"/>
            <w:tcBorders>
              <w:top w:val="single" w:sz="4" w:space="0" w:color="auto"/>
              <w:bottom w:val="single" w:sz="4" w:space="0" w:color="auto"/>
            </w:tcBorders>
          </w:tcPr>
          <w:p w14:paraId="2E4E5167" w14:textId="39FFF3D2" w:rsidR="00851EB6" w:rsidRPr="00A003E6" w:rsidRDefault="001F436A" w:rsidP="00D35E7E">
            <w:pPr>
              <w:jc w:val="both"/>
              <w:rPr>
                <w:color w:val="000000" w:themeColor="text1"/>
              </w:rPr>
            </w:pPr>
            <w:r w:rsidRPr="00A003E6">
              <w:rPr>
                <w:color w:val="000000" w:themeColor="text1"/>
              </w:rPr>
              <w:t>Construct</w:t>
            </w:r>
          </w:p>
        </w:tc>
        <w:tc>
          <w:tcPr>
            <w:tcW w:w="718" w:type="dxa"/>
            <w:tcBorders>
              <w:top w:val="single" w:sz="4" w:space="0" w:color="auto"/>
              <w:bottom w:val="single" w:sz="4" w:space="0" w:color="auto"/>
            </w:tcBorders>
          </w:tcPr>
          <w:p w14:paraId="0D95A8D9" w14:textId="4C448BEC" w:rsidR="00851EB6" w:rsidRPr="00A003E6" w:rsidRDefault="00851EB6" w:rsidP="00725821">
            <w:pPr>
              <w:jc w:val="center"/>
              <w:rPr>
                <w:color w:val="000000" w:themeColor="text1"/>
              </w:rPr>
            </w:pPr>
            <w:r w:rsidRPr="00A003E6">
              <w:rPr>
                <w:color w:val="000000" w:themeColor="text1"/>
              </w:rPr>
              <w:t>N</w:t>
            </w:r>
          </w:p>
        </w:tc>
        <w:tc>
          <w:tcPr>
            <w:tcW w:w="617" w:type="dxa"/>
            <w:tcBorders>
              <w:top w:val="single" w:sz="4" w:space="0" w:color="auto"/>
              <w:bottom w:val="single" w:sz="4" w:space="0" w:color="auto"/>
            </w:tcBorders>
          </w:tcPr>
          <w:p w14:paraId="417B4ACC" w14:textId="6B7A2E72" w:rsidR="00851EB6" w:rsidRPr="00A003E6" w:rsidRDefault="00851EB6" w:rsidP="00725821">
            <w:pPr>
              <w:jc w:val="center"/>
              <w:rPr>
                <w:color w:val="000000" w:themeColor="text1"/>
              </w:rPr>
            </w:pPr>
            <w:r w:rsidRPr="00A003E6">
              <w:rPr>
                <w:color w:val="000000" w:themeColor="text1"/>
              </w:rPr>
              <w:t>Min</w:t>
            </w:r>
          </w:p>
        </w:tc>
        <w:tc>
          <w:tcPr>
            <w:tcW w:w="656" w:type="dxa"/>
            <w:tcBorders>
              <w:top w:val="single" w:sz="4" w:space="0" w:color="auto"/>
              <w:bottom w:val="single" w:sz="4" w:space="0" w:color="auto"/>
            </w:tcBorders>
          </w:tcPr>
          <w:p w14:paraId="050DA45C" w14:textId="5E63DAB5" w:rsidR="00851EB6" w:rsidRPr="00A003E6" w:rsidRDefault="00851EB6" w:rsidP="00725821">
            <w:pPr>
              <w:jc w:val="center"/>
              <w:rPr>
                <w:color w:val="000000" w:themeColor="text1"/>
              </w:rPr>
            </w:pPr>
            <w:r w:rsidRPr="00A003E6">
              <w:rPr>
                <w:color w:val="000000" w:themeColor="text1"/>
              </w:rPr>
              <w:t>Max</w:t>
            </w:r>
          </w:p>
        </w:tc>
        <w:tc>
          <w:tcPr>
            <w:tcW w:w="990" w:type="dxa"/>
            <w:tcBorders>
              <w:top w:val="single" w:sz="4" w:space="0" w:color="auto"/>
              <w:bottom w:val="single" w:sz="4" w:space="0" w:color="auto"/>
            </w:tcBorders>
          </w:tcPr>
          <w:p w14:paraId="4C127310" w14:textId="07264C06" w:rsidR="00851EB6" w:rsidRPr="00A003E6" w:rsidRDefault="00851EB6" w:rsidP="00725821">
            <w:pPr>
              <w:jc w:val="center"/>
              <w:rPr>
                <w:color w:val="000000" w:themeColor="text1"/>
              </w:rPr>
            </w:pPr>
            <w:r w:rsidRPr="00A003E6">
              <w:rPr>
                <w:color w:val="000000" w:themeColor="text1"/>
              </w:rPr>
              <w:t>Me</w:t>
            </w:r>
            <w:r w:rsidR="00676D59" w:rsidRPr="00A003E6">
              <w:rPr>
                <w:color w:val="000000" w:themeColor="text1"/>
              </w:rPr>
              <w:t>dian</w:t>
            </w:r>
          </w:p>
        </w:tc>
        <w:tc>
          <w:tcPr>
            <w:tcW w:w="570" w:type="dxa"/>
            <w:tcBorders>
              <w:top w:val="single" w:sz="4" w:space="0" w:color="auto"/>
              <w:bottom w:val="single" w:sz="4" w:space="0" w:color="auto"/>
            </w:tcBorders>
          </w:tcPr>
          <w:p w14:paraId="23421F85" w14:textId="3FFE2A9F" w:rsidR="00851EB6" w:rsidRPr="00A003E6" w:rsidRDefault="00851EB6" w:rsidP="00725821">
            <w:pPr>
              <w:jc w:val="center"/>
              <w:rPr>
                <w:color w:val="000000" w:themeColor="text1"/>
              </w:rPr>
            </w:pPr>
            <w:r w:rsidRPr="00A003E6">
              <w:rPr>
                <w:color w:val="000000" w:themeColor="text1"/>
              </w:rPr>
              <w:t>Sd</w:t>
            </w:r>
          </w:p>
        </w:tc>
      </w:tr>
      <w:tr w:rsidR="00B806BC" w:rsidRPr="00A003E6" w14:paraId="79E8DDD7" w14:textId="3ABFF726" w:rsidTr="00B806BC">
        <w:trPr>
          <w:trHeight w:val="234"/>
        </w:trPr>
        <w:tc>
          <w:tcPr>
            <w:tcW w:w="5387" w:type="dxa"/>
            <w:tcBorders>
              <w:top w:val="single" w:sz="4" w:space="0" w:color="auto"/>
            </w:tcBorders>
          </w:tcPr>
          <w:p w14:paraId="2CE994C7" w14:textId="3A6E4D46" w:rsidR="00851EB6" w:rsidRPr="00A003E6" w:rsidRDefault="00851EB6" w:rsidP="00D35E7E">
            <w:pPr>
              <w:jc w:val="both"/>
              <w:rPr>
                <w:b/>
                <w:bCs/>
                <w:color w:val="000000" w:themeColor="text1"/>
              </w:rPr>
            </w:pPr>
            <w:r w:rsidRPr="00A003E6">
              <w:rPr>
                <w:b/>
                <w:bCs/>
                <w:color w:val="000000" w:themeColor="text1"/>
              </w:rPr>
              <w:t>Computer/Internet Self Efficacy</w:t>
            </w:r>
          </w:p>
        </w:tc>
        <w:tc>
          <w:tcPr>
            <w:tcW w:w="718" w:type="dxa"/>
            <w:tcBorders>
              <w:top w:val="single" w:sz="4" w:space="0" w:color="auto"/>
            </w:tcBorders>
          </w:tcPr>
          <w:p w14:paraId="17FD5F80" w14:textId="77777777" w:rsidR="00851EB6" w:rsidRPr="00A003E6" w:rsidRDefault="00851EB6" w:rsidP="00D35E7E">
            <w:pPr>
              <w:jc w:val="both"/>
              <w:rPr>
                <w:b/>
                <w:bCs/>
                <w:color w:val="000000" w:themeColor="text1"/>
              </w:rPr>
            </w:pPr>
          </w:p>
        </w:tc>
        <w:tc>
          <w:tcPr>
            <w:tcW w:w="617" w:type="dxa"/>
            <w:tcBorders>
              <w:top w:val="single" w:sz="4" w:space="0" w:color="auto"/>
            </w:tcBorders>
          </w:tcPr>
          <w:p w14:paraId="6E4576BB" w14:textId="77777777" w:rsidR="00851EB6" w:rsidRPr="00A003E6" w:rsidRDefault="00851EB6" w:rsidP="00D35E7E">
            <w:pPr>
              <w:jc w:val="both"/>
              <w:rPr>
                <w:b/>
                <w:bCs/>
                <w:color w:val="000000" w:themeColor="text1"/>
              </w:rPr>
            </w:pPr>
          </w:p>
        </w:tc>
        <w:tc>
          <w:tcPr>
            <w:tcW w:w="656" w:type="dxa"/>
            <w:tcBorders>
              <w:top w:val="single" w:sz="4" w:space="0" w:color="auto"/>
            </w:tcBorders>
          </w:tcPr>
          <w:p w14:paraId="475C4099" w14:textId="77777777" w:rsidR="00851EB6" w:rsidRPr="00A003E6" w:rsidRDefault="00851EB6" w:rsidP="00D35E7E">
            <w:pPr>
              <w:jc w:val="both"/>
              <w:rPr>
                <w:b/>
                <w:bCs/>
                <w:color w:val="000000" w:themeColor="text1"/>
              </w:rPr>
            </w:pPr>
          </w:p>
        </w:tc>
        <w:tc>
          <w:tcPr>
            <w:tcW w:w="990" w:type="dxa"/>
            <w:tcBorders>
              <w:top w:val="single" w:sz="4" w:space="0" w:color="auto"/>
            </w:tcBorders>
          </w:tcPr>
          <w:p w14:paraId="5CCE3F69" w14:textId="77777777" w:rsidR="00851EB6" w:rsidRPr="00A003E6" w:rsidRDefault="00851EB6" w:rsidP="00D35E7E">
            <w:pPr>
              <w:jc w:val="both"/>
              <w:rPr>
                <w:b/>
                <w:bCs/>
                <w:color w:val="000000" w:themeColor="text1"/>
              </w:rPr>
            </w:pPr>
          </w:p>
        </w:tc>
        <w:tc>
          <w:tcPr>
            <w:tcW w:w="570" w:type="dxa"/>
            <w:tcBorders>
              <w:top w:val="single" w:sz="4" w:space="0" w:color="auto"/>
            </w:tcBorders>
          </w:tcPr>
          <w:p w14:paraId="717951BB" w14:textId="77777777" w:rsidR="00851EB6" w:rsidRPr="00A003E6" w:rsidRDefault="00851EB6" w:rsidP="00D35E7E">
            <w:pPr>
              <w:jc w:val="both"/>
              <w:rPr>
                <w:b/>
                <w:bCs/>
                <w:color w:val="000000" w:themeColor="text1"/>
              </w:rPr>
            </w:pPr>
          </w:p>
        </w:tc>
      </w:tr>
      <w:tr w:rsidR="00B806BC" w:rsidRPr="00A003E6" w14:paraId="5C4F190B" w14:textId="56416679" w:rsidTr="00B806BC">
        <w:trPr>
          <w:trHeight w:val="225"/>
        </w:trPr>
        <w:tc>
          <w:tcPr>
            <w:tcW w:w="5387" w:type="dxa"/>
          </w:tcPr>
          <w:p w14:paraId="12874699" w14:textId="2FD73F64" w:rsidR="005F0DA5" w:rsidRPr="00A003E6" w:rsidRDefault="00507DFA" w:rsidP="00507DFA">
            <w:pPr>
              <w:jc w:val="both"/>
              <w:rPr>
                <w:color w:val="000000" w:themeColor="text1"/>
              </w:rPr>
            </w:pPr>
            <w:r w:rsidRPr="00A003E6">
              <w:rPr>
                <w:color w:val="000000" w:themeColor="text1"/>
              </w:rPr>
              <w:t>Confidence in performing basic functions of Microsoft Office programs</w:t>
            </w:r>
          </w:p>
        </w:tc>
        <w:tc>
          <w:tcPr>
            <w:tcW w:w="718" w:type="dxa"/>
            <w:vAlign w:val="center"/>
          </w:tcPr>
          <w:p w14:paraId="6AAC1187" w14:textId="29E9DA20" w:rsidR="005F0DA5" w:rsidRPr="00A003E6" w:rsidRDefault="005F0DA5" w:rsidP="00E212F4">
            <w:pPr>
              <w:jc w:val="center"/>
              <w:rPr>
                <w:b/>
                <w:bCs/>
                <w:color w:val="000000" w:themeColor="text1"/>
              </w:rPr>
            </w:pPr>
            <w:r w:rsidRPr="00A003E6">
              <w:t>1710</w:t>
            </w:r>
          </w:p>
        </w:tc>
        <w:tc>
          <w:tcPr>
            <w:tcW w:w="617" w:type="dxa"/>
            <w:vAlign w:val="center"/>
          </w:tcPr>
          <w:p w14:paraId="66295FDA" w14:textId="18EF519E" w:rsidR="005F0DA5" w:rsidRPr="00A003E6" w:rsidRDefault="005F0DA5" w:rsidP="00E212F4">
            <w:pPr>
              <w:jc w:val="center"/>
              <w:rPr>
                <w:b/>
                <w:bCs/>
                <w:color w:val="000000" w:themeColor="text1"/>
              </w:rPr>
            </w:pPr>
            <w:r w:rsidRPr="00A003E6">
              <w:t>1</w:t>
            </w:r>
          </w:p>
        </w:tc>
        <w:tc>
          <w:tcPr>
            <w:tcW w:w="656" w:type="dxa"/>
            <w:vAlign w:val="center"/>
          </w:tcPr>
          <w:p w14:paraId="29FB4468" w14:textId="01DADB06" w:rsidR="005F0DA5" w:rsidRPr="00A003E6" w:rsidRDefault="005F0DA5" w:rsidP="00E212F4">
            <w:pPr>
              <w:jc w:val="center"/>
              <w:rPr>
                <w:b/>
                <w:bCs/>
                <w:color w:val="000000" w:themeColor="text1"/>
              </w:rPr>
            </w:pPr>
            <w:r w:rsidRPr="00A003E6">
              <w:t>5</w:t>
            </w:r>
          </w:p>
        </w:tc>
        <w:tc>
          <w:tcPr>
            <w:tcW w:w="990" w:type="dxa"/>
            <w:vAlign w:val="center"/>
          </w:tcPr>
          <w:p w14:paraId="59EB01C4" w14:textId="74D865DB" w:rsidR="005F0DA5" w:rsidRPr="00A003E6" w:rsidRDefault="00B250DD" w:rsidP="00E212F4">
            <w:pPr>
              <w:jc w:val="center"/>
              <w:rPr>
                <w:color w:val="000000" w:themeColor="text1"/>
              </w:rPr>
            </w:pPr>
            <w:r w:rsidRPr="00A003E6">
              <w:t>3.00</w:t>
            </w:r>
          </w:p>
        </w:tc>
        <w:tc>
          <w:tcPr>
            <w:tcW w:w="570" w:type="dxa"/>
            <w:vAlign w:val="center"/>
          </w:tcPr>
          <w:p w14:paraId="26050D65" w14:textId="2CC877F9" w:rsidR="005F0DA5" w:rsidRPr="00A003E6" w:rsidRDefault="005F0DA5" w:rsidP="00E212F4">
            <w:pPr>
              <w:jc w:val="center"/>
              <w:rPr>
                <w:b/>
                <w:bCs/>
                <w:color w:val="000000" w:themeColor="text1"/>
              </w:rPr>
            </w:pPr>
            <w:r w:rsidRPr="00A003E6">
              <w:t>.93</w:t>
            </w:r>
          </w:p>
        </w:tc>
      </w:tr>
      <w:tr w:rsidR="00B806BC" w:rsidRPr="00A003E6" w14:paraId="075475D0" w14:textId="2ADFA293" w:rsidTr="00B806BC">
        <w:trPr>
          <w:trHeight w:val="69"/>
        </w:trPr>
        <w:tc>
          <w:tcPr>
            <w:tcW w:w="5387" w:type="dxa"/>
          </w:tcPr>
          <w:p w14:paraId="61809595" w14:textId="6D0617C6" w:rsidR="005F0DA5" w:rsidRPr="00A003E6" w:rsidRDefault="00507DFA" w:rsidP="00507DFA">
            <w:pPr>
              <w:pStyle w:val="NoSpacing"/>
              <w:rPr>
                <w:rFonts w:ascii="Times New Roman" w:hAnsi="Times New Roman" w:cs="Times New Roman"/>
                <w:sz w:val="24"/>
                <w:szCs w:val="24"/>
              </w:rPr>
            </w:pPr>
            <w:r w:rsidRPr="00A003E6">
              <w:rPr>
                <w:rFonts w:ascii="Times New Roman" w:hAnsi="Times New Roman" w:cs="Times New Roman"/>
                <w:sz w:val="24"/>
                <w:szCs w:val="24"/>
              </w:rPr>
              <w:t>Confidence in knowledge and skills in software management</w:t>
            </w:r>
          </w:p>
        </w:tc>
        <w:tc>
          <w:tcPr>
            <w:tcW w:w="718" w:type="dxa"/>
            <w:vAlign w:val="center"/>
          </w:tcPr>
          <w:p w14:paraId="1CF76620" w14:textId="408A54AC" w:rsidR="005F0DA5" w:rsidRPr="00A003E6" w:rsidRDefault="005F0DA5" w:rsidP="00E212F4">
            <w:pPr>
              <w:jc w:val="center"/>
              <w:rPr>
                <w:b/>
                <w:bCs/>
                <w:color w:val="000000" w:themeColor="text1"/>
              </w:rPr>
            </w:pPr>
            <w:r w:rsidRPr="00A003E6">
              <w:t>1710</w:t>
            </w:r>
          </w:p>
        </w:tc>
        <w:tc>
          <w:tcPr>
            <w:tcW w:w="617" w:type="dxa"/>
            <w:vAlign w:val="center"/>
          </w:tcPr>
          <w:p w14:paraId="5A1589CD" w14:textId="3D8BFD00" w:rsidR="005F0DA5" w:rsidRPr="00A003E6" w:rsidRDefault="005F0DA5" w:rsidP="00E212F4">
            <w:pPr>
              <w:jc w:val="center"/>
              <w:rPr>
                <w:b/>
                <w:bCs/>
                <w:color w:val="000000" w:themeColor="text1"/>
              </w:rPr>
            </w:pPr>
            <w:r w:rsidRPr="00A003E6">
              <w:t>1</w:t>
            </w:r>
          </w:p>
        </w:tc>
        <w:tc>
          <w:tcPr>
            <w:tcW w:w="656" w:type="dxa"/>
            <w:vAlign w:val="center"/>
          </w:tcPr>
          <w:p w14:paraId="5F0AEC78" w14:textId="60F58AD8" w:rsidR="005F0DA5" w:rsidRPr="00A003E6" w:rsidRDefault="005F0DA5" w:rsidP="00E212F4">
            <w:pPr>
              <w:jc w:val="center"/>
              <w:rPr>
                <w:b/>
                <w:bCs/>
                <w:color w:val="000000" w:themeColor="text1"/>
              </w:rPr>
            </w:pPr>
            <w:r w:rsidRPr="00A003E6">
              <w:t>5</w:t>
            </w:r>
          </w:p>
        </w:tc>
        <w:tc>
          <w:tcPr>
            <w:tcW w:w="990" w:type="dxa"/>
            <w:vAlign w:val="center"/>
          </w:tcPr>
          <w:p w14:paraId="15867C65" w14:textId="4BE2F599" w:rsidR="005F0DA5" w:rsidRPr="00A003E6" w:rsidRDefault="005F0DA5" w:rsidP="00E212F4">
            <w:pPr>
              <w:jc w:val="center"/>
              <w:rPr>
                <w:b/>
                <w:bCs/>
                <w:color w:val="000000" w:themeColor="text1"/>
              </w:rPr>
            </w:pPr>
            <w:r w:rsidRPr="00A003E6">
              <w:t>3.</w:t>
            </w:r>
            <w:r w:rsidR="00B250DD" w:rsidRPr="00A003E6">
              <w:t>00</w:t>
            </w:r>
          </w:p>
        </w:tc>
        <w:tc>
          <w:tcPr>
            <w:tcW w:w="570" w:type="dxa"/>
            <w:vAlign w:val="center"/>
          </w:tcPr>
          <w:p w14:paraId="606CB4CC" w14:textId="21AF5736" w:rsidR="005F0DA5" w:rsidRPr="00A003E6" w:rsidRDefault="005F0DA5" w:rsidP="00E212F4">
            <w:pPr>
              <w:jc w:val="center"/>
              <w:rPr>
                <w:b/>
                <w:bCs/>
                <w:color w:val="000000" w:themeColor="text1"/>
              </w:rPr>
            </w:pPr>
            <w:r w:rsidRPr="00A003E6">
              <w:t>.87</w:t>
            </w:r>
          </w:p>
        </w:tc>
      </w:tr>
      <w:tr w:rsidR="00B806BC" w:rsidRPr="00A003E6" w14:paraId="27072E32" w14:textId="4560D651" w:rsidTr="00B806BC">
        <w:trPr>
          <w:trHeight w:val="234"/>
        </w:trPr>
        <w:tc>
          <w:tcPr>
            <w:tcW w:w="5387" w:type="dxa"/>
          </w:tcPr>
          <w:p w14:paraId="4E385519" w14:textId="298967E0" w:rsidR="005F0DA5" w:rsidRPr="00A003E6" w:rsidRDefault="00507DFA" w:rsidP="005F0DA5">
            <w:pPr>
              <w:jc w:val="both"/>
              <w:rPr>
                <w:color w:val="000000" w:themeColor="text1"/>
              </w:rPr>
            </w:pPr>
            <w:r w:rsidRPr="00A003E6">
              <w:rPr>
                <w:color w:val="000000" w:themeColor="text1"/>
              </w:rPr>
              <w:t xml:space="preserve">Confidence in using the internet </w:t>
            </w:r>
          </w:p>
        </w:tc>
        <w:tc>
          <w:tcPr>
            <w:tcW w:w="718" w:type="dxa"/>
            <w:vAlign w:val="center"/>
          </w:tcPr>
          <w:p w14:paraId="6225842F" w14:textId="0FDAD619" w:rsidR="005F0DA5" w:rsidRPr="00A003E6" w:rsidRDefault="005F0DA5" w:rsidP="00E212F4">
            <w:pPr>
              <w:jc w:val="center"/>
              <w:rPr>
                <w:b/>
                <w:bCs/>
                <w:color w:val="000000" w:themeColor="text1"/>
              </w:rPr>
            </w:pPr>
            <w:r w:rsidRPr="00A003E6">
              <w:t>1710</w:t>
            </w:r>
          </w:p>
        </w:tc>
        <w:tc>
          <w:tcPr>
            <w:tcW w:w="617" w:type="dxa"/>
            <w:vAlign w:val="center"/>
          </w:tcPr>
          <w:p w14:paraId="544CF2B0" w14:textId="4BEA3F32" w:rsidR="005F0DA5" w:rsidRPr="00A003E6" w:rsidRDefault="005F0DA5" w:rsidP="00E212F4">
            <w:pPr>
              <w:jc w:val="center"/>
              <w:rPr>
                <w:b/>
                <w:bCs/>
                <w:color w:val="000000" w:themeColor="text1"/>
              </w:rPr>
            </w:pPr>
            <w:r w:rsidRPr="00A003E6">
              <w:t>1</w:t>
            </w:r>
          </w:p>
        </w:tc>
        <w:tc>
          <w:tcPr>
            <w:tcW w:w="656" w:type="dxa"/>
            <w:vAlign w:val="center"/>
          </w:tcPr>
          <w:p w14:paraId="4E844C90" w14:textId="0EA6B8B1" w:rsidR="005F0DA5" w:rsidRPr="00A003E6" w:rsidRDefault="005F0DA5" w:rsidP="00E212F4">
            <w:pPr>
              <w:jc w:val="center"/>
              <w:rPr>
                <w:b/>
                <w:bCs/>
                <w:color w:val="000000" w:themeColor="text1"/>
              </w:rPr>
            </w:pPr>
            <w:r w:rsidRPr="00A003E6">
              <w:t>5</w:t>
            </w:r>
          </w:p>
        </w:tc>
        <w:tc>
          <w:tcPr>
            <w:tcW w:w="990" w:type="dxa"/>
            <w:vAlign w:val="center"/>
          </w:tcPr>
          <w:p w14:paraId="4D647745" w14:textId="364D9322" w:rsidR="005F0DA5" w:rsidRPr="00A003E6" w:rsidRDefault="00B250DD" w:rsidP="00E212F4">
            <w:pPr>
              <w:jc w:val="center"/>
              <w:rPr>
                <w:color w:val="000000" w:themeColor="text1"/>
              </w:rPr>
            </w:pPr>
            <w:r w:rsidRPr="00A003E6">
              <w:t>4.00</w:t>
            </w:r>
          </w:p>
        </w:tc>
        <w:tc>
          <w:tcPr>
            <w:tcW w:w="570" w:type="dxa"/>
            <w:vAlign w:val="center"/>
          </w:tcPr>
          <w:p w14:paraId="2F0AC3F5" w14:textId="5EB17E98" w:rsidR="005F0DA5" w:rsidRPr="00A003E6" w:rsidRDefault="005F0DA5" w:rsidP="00E212F4">
            <w:pPr>
              <w:jc w:val="center"/>
              <w:rPr>
                <w:b/>
                <w:bCs/>
                <w:color w:val="000000" w:themeColor="text1"/>
              </w:rPr>
            </w:pPr>
            <w:r w:rsidRPr="00A003E6">
              <w:t>.90</w:t>
            </w:r>
          </w:p>
        </w:tc>
      </w:tr>
      <w:tr w:rsidR="00B806BC" w:rsidRPr="00A003E6" w14:paraId="0CD3E7A4" w14:textId="77777777" w:rsidTr="00B806BC">
        <w:trPr>
          <w:trHeight w:val="234"/>
        </w:trPr>
        <w:tc>
          <w:tcPr>
            <w:tcW w:w="5387" w:type="dxa"/>
          </w:tcPr>
          <w:p w14:paraId="0F6EA705" w14:textId="25C5EBE5" w:rsidR="005F0DA5" w:rsidRPr="00A003E6" w:rsidRDefault="006159AF" w:rsidP="005F0DA5">
            <w:pPr>
              <w:jc w:val="both"/>
              <w:rPr>
                <w:color w:val="000000" w:themeColor="text1"/>
              </w:rPr>
            </w:pPr>
            <w:r w:rsidRPr="00A003E6">
              <w:rPr>
                <w:color w:val="000000" w:themeColor="text1"/>
              </w:rPr>
              <w:t>Average</w:t>
            </w:r>
          </w:p>
        </w:tc>
        <w:tc>
          <w:tcPr>
            <w:tcW w:w="718" w:type="dxa"/>
            <w:vAlign w:val="center"/>
          </w:tcPr>
          <w:p w14:paraId="230A2680" w14:textId="3027E9B5" w:rsidR="005F0DA5" w:rsidRPr="00A003E6" w:rsidRDefault="005F0DA5" w:rsidP="00E212F4">
            <w:pPr>
              <w:jc w:val="center"/>
              <w:rPr>
                <w:color w:val="000000" w:themeColor="text1"/>
              </w:rPr>
            </w:pPr>
            <w:r w:rsidRPr="00A003E6">
              <w:t>1710</w:t>
            </w:r>
          </w:p>
        </w:tc>
        <w:tc>
          <w:tcPr>
            <w:tcW w:w="617" w:type="dxa"/>
            <w:vAlign w:val="center"/>
          </w:tcPr>
          <w:p w14:paraId="5773B6C1" w14:textId="748733E2" w:rsidR="005F0DA5" w:rsidRPr="00A003E6" w:rsidRDefault="005F0DA5" w:rsidP="00E212F4">
            <w:pPr>
              <w:jc w:val="center"/>
              <w:rPr>
                <w:color w:val="000000" w:themeColor="text1"/>
              </w:rPr>
            </w:pPr>
            <w:r w:rsidRPr="00A003E6">
              <w:t>1</w:t>
            </w:r>
          </w:p>
        </w:tc>
        <w:tc>
          <w:tcPr>
            <w:tcW w:w="656" w:type="dxa"/>
            <w:vAlign w:val="center"/>
          </w:tcPr>
          <w:p w14:paraId="0D36FFCB" w14:textId="2D05C9C8" w:rsidR="005F0DA5" w:rsidRPr="00A003E6" w:rsidRDefault="005F0DA5" w:rsidP="00E212F4">
            <w:pPr>
              <w:jc w:val="center"/>
              <w:rPr>
                <w:color w:val="000000" w:themeColor="text1"/>
              </w:rPr>
            </w:pPr>
            <w:r w:rsidRPr="00A003E6">
              <w:t>5</w:t>
            </w:r>
          </w:p>
        </w:tc>
        <w:tc>
          <w:tcPr>
            <w:tcW w:w="990" w:type="dxa"/>
            <w:vAlign w:val="center"/>
          </w:tcPr>
          <w:p w14:paraId="11FFB94F" w14:textId="1BB6E04E" w:rsidR="005F0DA5" w:rsidRPr="00A003E6" w:rsidRDefault="005F0DA5" w:rsidP="00E212F4">
            <w:pPr>
              <w:jc w:val="center"/>
              <w:rPr>
                <w:color w:val="000000" w:themeColor="text1"/>
              </w:rPr>
            </w:pPr>
            <w:r w:rsidRPr="00A003E6">
              <w:t>3.</w:t>
            </w:r>
            <w:r w:rsidR="00B250DD" w:rsidRPr="00A003E6">
              <w:t>33</w:t>
            </w:r>
          </w:p>
        </w:tc>
        <w:tc>
          <w:tcPr>
            <w:tcW w:w="570" w:type="dxa"/>
            <w:vAlign w:val="center"/>
          </w:tcPr>
          <w:p w14:paraId="1A74C5C5" w14:textId="43A96C60" w:rsidR="005F0DA5" w:rsidRPr="00A003E6" w:rsidRDefault="005F0DA5" w:rsidP="00E212F4">
            <w:pPr>
              <w:jc w:val="center"/>
              <w:rPr>
                <w:color w:val="000000" w:themeColor="text1"/>
              </w:rPr>
            </w:pPr>
            <w:r w:rsidRPr="00A003E6">
              <w:t>.7</w:t>
            </w:r>
            <w:r w:rsidR="00B250DD" w:rsidRPr="00A003E6">
              <w:t>7</w:t>
            </w:r>
          </w:p>
        </w:tc>
      </w:tr>
      <w:tr w:rsidR="00B806BC" w:rsidRPr="00A003E6" w14:paraId="39D6C2E2" w14:textId="77777777" w:rsidTr="00B806BC">
        <w:trPr>
          <w:trHeight w:val="234"/>
        </w:trPr>
        <w:tc>
          <w:tcPr>
            <w:tcW w:w="5387" w:type="dxa"/>
          </w:tcPr>
          <w:p w14:paraId="6B491A93" w14:textId="307293E3" w:rsidR="001D2537" w:rsidRPr="00A003E6" w:rsidRDefault="001D2537" w:rsidP="005F0DA5">
            <w:pPr>
              <w:jc w:val="both"/>
              <w:rPr>
                <w:b/>
                <w:bCs/>
                <w:color w:val="000000" w:themeColor="text1"/>
              </w:rPr>
            </w:pPr>
            <w:r w:rsidRPr="00A003E6">
              <w:rPr>
                <w:b/>
                <w:bCs/>
                <w:color w:val="000000" w:themeColor="text1"/>
              </w:rPr>
              <w:t xml:space="preserve">Self-Directed Learning </w:t>
            </w:r>
          </w:p>
        </w:tc>
        <w:tc>
          <w:tcPr>
            <w:tcW w:w="718" w:type="dxa"/>
            <w:vAlign w:val="center"/>
          </w:tcPr>
          <w:p w14:paraId="6E8D64B2" w14:textId="77777777" w:rsidR="001D2537" w:rsidRPr="00A003E6" w:rsidRDefault="001D2537" w:rsidP="00E212F4">
            <w:pPr>
              <w:jc w:val="center"/>
            </w:pPr>
          </w:p>
        </w:tc>
        <w:tc>
          <w:tcPr>
            <w:tcW w:w="617" w:type="dxa"/>
            <w:vAlign w:val="center"/>
          </w:tcPr>
          <w:p w14:paraId="415D0510" w14:textId="77777777" w:rsidR="001D2537" w:rsidRPr="00A003E6" w:rsidRDefault="001D2537" w:rsidP="00E212F4">
            <w:pPr>
              <w:jc w:val="center"/>
            </w:pPr>
          </w:p>
        </w:tc>
        <w:tc>
          <w:tcPr>
            <w:tcW w:w="656" w:type="dxa"/>
            <w:vAlign w:val="center"/>
          </w:tcPr>
          <w:p w14:paraId="28980F28" w14:textId="77777777" w:rsidR="001D2537" w:rsidRPr="00A003E6" w:rsidRDefault="001D2537" w:rsidP="00E212F4">
            <w:pPr>
              <w:jc w:val="center"/>
            </w:pPr>
          </w:p>
        </w:tc>
        <w:tc>
          <w:tcPr>
            <w:tcW w:w="990" w:type="dxa"/>
            <w:vAlign w:val="center"/>
          </w:tcPr>
          <w:p w14:paraId="6C8A2AED" w14:textId="77777777" w:rsidR="001D2537" w:rsidRPr="00A003E6" w:rsidRDefault="001D2537" w:rsidP="00E212F4">
            <w:pPr>
              <w:jc w:val="center"/>
            </w:pPr>
          </w:p>
        </w:tc>
        <w:tc>
          <w:tcPr>
            <w:tcW w:w="570" w:type="dxa"/>
            <w:vAlign w:val="center"/>
          </w:tcPr>
          <w:p w14:paraId="0B9DA52F" w14:textId="77777777" w:rsidR="001D2537" w:rsidRPr="00A003E6" w:rsidRDefault="001D2537" w:rsidP="00E212F4">
            <w:pPr>
              <w:jc w:val="center"/>
            </w:pPr>
          </w:p>
        </w:tc>
      </w:tr>
      <w:tr w:rsidR="00B806BC" w:rsidRPr="00A003E6" w14:paraId="5C6891BD" w14:textId="77777777" w:rsidTr="00B806BC">
        <w:trPr>
          <w:trHeight w:val="234"/>
        </w:trPr>
        <w:tc>
          <w:tcPr>
            <w:tcW w:w="5387" w:type="dxa"/>
          </w:tcPr>
          <w:p w14:paraId="165CC267" w14:textId="3B7714F8" w:rsidR="005F0DA5" w:rsidRPr="00A003E6" w:rsidRDefault="00B147C3" w:rsidP="005F0DA5">
            <w:pPr>
              <w:jc w:val="both"/>
              <w:rPr>
                <w:color w:val="000000" w:themeColor="text1"/>
              </w:rPr>
            </w:pPr>
            <w:r w:rsidRPr="00A003E6">
              <w:rPr>
                <w:color w:val="000000" w:themeColor="text1"/>
              </w:rPr>
              <w:t>Carry out own study plan</w:t>
            </w:r>
          </w:p>
        </w:tc>
        <w:tc>
          <w:tcPr>
            <w:tcW w:w="718" w:type="dxa"/>
            <w:vAlign w:val="center"/>
          </w:tcPr>
          <w:p w14:paraId="7F9AAECC" w14:textId="00F16CB2" w:rsidR="005F0DA5" w:rsidRPr="00A003E6" w:rsidRDefault="005F0DA5" w:rsidP="00E212F4">
            <w:pPr>
              <w:jc w:val="center"/>
              <w:rPr>
                <w:b/>
                <w:bCs/>
                <w:color w:val="000000" w:themeColor="text1"/>
              </w:rPr>
            </w:pPr>
            <w:r w:rsidRPr="00A003E6">
              <w:t>1710</w:t>
            </w:r>
          </w:p>
        </w:tc>
        <w:tc>
          <w:tcPr>
            <w:tcW w:w="617" w:type="dxa"/>
            <w:vAlign w:val="center"/>
          </w:tcPr>
          <w:p w14:paraId="6C30CFF4" w14:textId="01DE5353" w:rsidR="005F0DA5" w:rsidRPr="00A003E6" w:rsidRDefault="005F0DA5" w:rsidP="00E212F4">
            <w:pPr>
              <w:jc w:val="center"/>
              <w:rPr>
                <w:b/>
                <w:bCs/>
                <w:color w:val="000000" w:themeColor="text1"/>
              </w:rPr>
            </w:pPr>
            <w:r w:rsidRPr="00A003E6">
              <w:t>1</w:t>
            </w:r>
          </w:p>
        </w:tc>
        <w:tc>
          <w:tcPr>
            <w:tcW w:w="656" w:type="dxa"/>
            <w:vAlign w:val="center"/>
          </w:tcPr>
          <w:p w14:paraId="27A6A99F" w14:textId="5F3F7DD9" w:rsidR="005F0DA5" w:rsidRPr="00A003E6" w:rsidRDefault="005F0DA5" w:rsidP="00E212F4">
            <w:pPr>
              <w:jc w:val="center"/>
              <w:rPr>
                <w:b/>
                <w:bCs/>
                <w:color w:val="000000" w:themeColor="text1"/>
              </w:rPr>
            </w:pPr>
            <w:r w:rsidRPr="00A003E6">
              <w:t>5</w:t>
            </w:r>
          </w:p>
        </w:tc>
        <w:tc>
          <w:tcPr>
            <w:tcW w:w="990" w:type="dxa"/>
            <w:vAlign w:val="center"/>
          </w:tcPr>
          <w:p w14:paraId="3FC5F47B" w14:textId="2D6CD61D" w:rsidR="005F0DA5" w:rsidRPr="00A003E6" w:rsidRDefault="005F0DA5" w:rsidP="00E212F4">
            <w:pPr>
              <w:jc w:val="center"/>
              <w:rPr>
                <w:color w:val="000000" w:themeColor="text1"/>
              </w:rPr>
            </w:pPr>
            <w:r w:rsidRPr="00A003E6">
              <w:t>3.</w:t>
            </w:r>
            <w:r w:rsidR="00B250DD" w:rsidRPr="00A003E6">
              <w:t>00</w:t>
            </w:r>
          </w:p>
        </w:tc>
        <w:tc>
          <w:tcPr>
            <w:tcW w:w="570" w:type="dxa"/>
            <w:vAlign w:val="center"/>
          </w:tcPr>
          <w:p w14:paraId="2840E39C" w14:textId="55AF69F4" w:rsidR="005F0DA5" w:rsidRPr="00A003E6" w:rsidRDefault="005F0DA5" w:rsidP="00E212F4">
            <w:pPr>
              <w:jc w:val="center"/>
              <w:rPr>
                <w:b/>
                <w:bCs/>
                <w:color w:val="000000" w:themeColor="text1"/>
              </w:rPr>
            </w:pPr>
            <w:r w:rsidRPr="00A003E6">
              <w:t>.85</w:t>
            </w:r>
          </w:p>
        </w:tc>
      </w:tr>
      <w:tr w:rsidR="00B806BC" w:rsidRPr="00A003E6" w14:paraId="493BE179" w14:textId="77777777" w:rsidTr="00B806BC">
        <w:trPr>
          <w:trHeight w:val="234"/>
        </w:trPr>
        <w:tc>
          <w:tcPr>
            <w:tcW w:w="5387" w:type="dxa"/>
          </w:tcPr>
          <w:p w14:paraId="6DD897D4" w14:textId="0F8E98A2" w:rsidR="005F0DA5" w:rsidRPr="00A003E6" w:rsidRDefault="0097188F" w:rsidP="005F0DA5">
            <w:pPr>
              <w:jc w:val="both"/>
              <w:rPr>
                <w:color w:val="000000" w:themeColor="text1"/>
              </w:rPr>
            </w:pPr>
            <w:r w:rsidRPr="00A003E6">
              <w:rPr>
                <w:color w:val="000000" w:themeColor="text1"/>
              </w:rPr>
              <w:t>Seek assistance when faced with learning problems</w:t>
            </w:r>
          </w:p>
        </w:tc>
        <w:tc>
          <w:tcPr>
            <w:tcW w:w="718" w:type="dxa"/>
            <w:vAlign w:val="center"/>
          </w:tcPr>
          <w:p w14:paraId="29457F7A" w14:textId="0C9B53F0" w:rsidR="005F0DA5" w:rsidRPr="00A003E6" w:rsidRDefault="005F0DA5" w:rsidP="00E212F4">
            <w:pPr>
              <w:jc w:val="center"/>
              <w:rPr>
                <w:b/>
                <w:bCs/>
                <w:color w:val="000000" w:themeColor="text1"/>
              </w:rPr>
            </w:pPr>
            <w:r w:rsidRPr="00A003E6">
              <w:t>1710</w:t>
            </w:r>
          </w:p>
        </w:tc>
        <w:tc>
          <w:tcPr>
            <w:tcW w:w="617" w:type="dxa"/>
            <w:vAlign w:val="center"/>
          </w:tcPr>
          <w:p w14:paraId="6A382EAE" w14:textId="492F521F" w:rsidR="005F0DA5" w:rsidRPr="00A003E6" w:rsidRDefault="005F0DA5" w:rsidP="00E212F4">
            <w:pPr>
              <w:jc w:val="center"/>
              <w:rPr>
                <w:b/>
                <w:bCs/>
                <w:color w:val="000000" w:themeColor="text1"/>
              </w:rPr>
            </w:pPr>
            <w:r w:rsidRPr="00A003E6">
              <w:t>1</w:t>
            </w:r>
          </w:p>
        </w:tc>
        <w:tc>
          <w:tcPr>
            <w:tcW w:w="656" w:type="dxa"/>
            <w:vAlign w:val="center"/>
          </w:tcPr>
          <w:p w14:paraId="0863AE5E" w14:textId="2341B171" w:rsidR="005F0DA5" w:rsidRPr="00A003E6" w:rsidRDefault="005F0DA5" w:rsidP="00E212F4">
            <w:pPr>
              <w:jc w:val="center"/>
              <w:rPr>
                <w:b/>
                <w:bCs/>
                <w:color w:val="000000" w:themeColor="text1"/>
              </w:rPr>
            </w:pPr>
            <w:r w:rsidRPr="00A003E6">
              <w:t>5</w:t>
            </w:r>
          </w:p>
        </w:tc>
        <w:tc>
          <w:tcPr>
            <w:tcW w:w="990" w:type="dxa"/>
            <w:vAlign w:val="center"/>
          </w:tcPr>
          <w:p w14:paraId="732507DD" w14:textId="39AE5699" w:rsidR="005F0DA5" w:rsidRPr="00A003E6" w:rsidRDefault="00B250DD" w:rsidP="00E212F4">
            <w:pPr>
              <w:jc w:val="center"/>
              <w:rPr>
                <w:color w:val="000000" w:themeColor="text1"/>
              </w:rPr>
            </w:pPr>
            <w:r w:rsidRPr="00A003E6">
              <w:t>4.00</w:t>
            </w:r>
          </w:p>
        </w:tc>
        <w:tc>
          <w:tcPr>
            <w:tcW w:w="570" w:type="dxa"/>
            <w:vAlign w:val="center"/>
          </w:tcPr>
          <w:p w14:paraId="6EABA092" w14:textId="45808FA1" w:rsidR="005F0DA5" w:rsidRPr="00A003E6" w:rsidRDefault="005F0DA5" w:rsidP="00E212F4">
            <w:pPr>
              <w:jc w:val="center"/>
              <w:rPr>
                <w:b/>
                <w:bCs/>
                <w:color w:val="000000" w:themeColor="text1"/>
              </w:rPr>
            </w:pPr>
            <w:r w:rsidRPr="00A003E6">
              <w:t>.80</w:t>
            </w:r>
          </w:p>
        </w:tc>
      </w:tr>
      <w:tr w:rsidR="00B806BC" w:rsidRPr="00A003E6" w14:paraId="1B50DD0C" w14:textId="77777777" w:rsidTr="00B806BC">
        <w:trPr>
          <w:trHeight w:val="234"/>
        </w:trPr>
        <w:tc>
          <w:tcPr>
            <w:tcW w:w="5387" w:type="dxa"/>
          </w:tcPr>
          <w:p w14:paraId="30458C09" w14:textId="176CD1F8" w:rsidR="005F0DA5" w:rsidRPr="00A003E6" w:rsidRDefault="006602B9" w:rsidP="005F0DA5">
            <w:pPr>
              <w:jc w:val="both"/>
              <w:rPr>
                <w:color w:val="000000" w:themeColor="text1"/>
              </w:rPr>
            </w:pPr>
            <w:r w:rsidRPr="00A003E6">
              <w:rPr>
                <w:color w:val="000000" w:themeColor="text1"/>
              </w:rPr>
              <w:t>Manage time well</w:t>
            </w:r>
          </w:p>
        </w:tc>
        <w:tc>
          <w:tcPr>
            <w:tcW w:w="718" w:type="dxa"/>
            <w:vAlign w:val="center"/>
          </w:tcPr>
          <w:p w14:paraId="771A001F" w14:textId="286D0A1B" w:rsidR="005F0DA5" w:rsidRPr="00A003E6" w:rsidRDefault="005F0DA5" w:rsidP="00E212F4">
            <w:pPr>
              <w:jc w:val="center"/>
              <w:rPr>
                <w:b/>
                <w:bCs/>
                <w:color w:val="000000" w:themeColor="text1"/>
              </w:rPr>
            </w:pPr>
            <w:r w:rsidRPr="00A003E6">
              <w:t>1710</w:t>
            </w:r>
          </w:p>
        </w:tc>
        <w:tc>
          <w:tcPr>
            <w:tcW w:w="617" w:type="dxa"/>
            <w:vAlign w:val="center"/>
          </w:tcPr>
          <w:p w14:paraId="3B8390B6" w14:textId="376E473B" w:rsidR="005F0DA5" w:rsidRPr="00A003E6" w:rsidRDefault="005F0DA5" w:rsidP="00E212F4">
            <w:pPr>
              <w:jc w:val="center"/>
              <w:rPr>
                <w:b/>
                <w:bCs/>
                <w:color w:val="000000" w:themeColor="text1"/>
              </w:rPr>
            </w:pPr>
            <w:r w:rsidRPr="00A003E6">
              <w:t>1</w:t>
            </w:r>
          </w:p>
        </w:tc>
        <w:tc>
          <w:tcPr>
            <w:tcW w:w="656" w:type="dxa"/>
            <w:vAlign w:val="center"/>
          </w:tcPr>
          <w:p w14:paraId="41535BE0" w14:textId="19C16DBE" w:rsidR="005F0DA5" w:rsidRPr="00A003E6" w:rsidRDefault="005F0DA5" w:rsidP="00E212F4">
            <w:pPr>
              <w:jc w:val="center"/>
              <w:rPr>
                <w:b/>
                <w:bCs/>
                <w:color w:val="000000" w:themeColor="text1"/>
              </w:rPr>
            </w:pPr>
            <w:r w:rsidRPr="00A003E6">
              <w:t>5</w:t>
            </w:r>
          </w:p>
        </w:tc>
        <w:tc>
          <w:tcPr>
            <w:tcW w:w="990" w:type="dxa"/>
            <w:vAlign w:val="center"/>
          </w:tcPr>
          <w:p w14:paraId="35F87E56" w14:textId="343D85AE" w:rsidR="005F0DA5" w:rsidRPr="00A003E6" w:rsidRDefault="005F0DA5" w:rsidP="00E212F4">
            <w:pPr>
              <w:jc w:val="center"/>
              <w:rPr>
                <w:color w:val="000000" w:themeColor="text1"/>
              </w:rPr>
            </w:pPr>
            <w:r w:rsidRPr="00A003E6">
              <w:t>3.</w:t>
            </w:r>
            <w:r w:rsidR="00B250DD" w:rsidRPr="00A003E6">
              <w:t>00</w:t>
            </w:r>
          </w:p>
        </w:tc>
        <w:tc>
          <w:tcPr>
            <w:tcW w:w="570" w:type="dxa"/>
            <w:vAlign w:val="center"/>
          </w:tcPr>
          <w:p w14:paraId="19137A8B" w14:textId="7012F318" w:rsidR="005F0DA5" w:rsidRPr="00A003E6" w:rsidRDefault="005F0DA5" w:rsidP="00E212F4">
            <w:pPr>
              <w:jc w:val="center"/>
              <w:rPr>
                <w:b/>
                <w:bCs/>
                <w:color w:val="000000" w:themeColor="text1"/>
              </w:rPr>
            </w:pPr>
            <w:r w:rsidRPr="00A003E6">
              <w:t>.82</w:t>
            </w:r>
          </w:p>
        </w:tc>
      </w:tr>
      <w:tr w:rsidR="00B806BC" w:rsidRPr="00A003E6" w14:paraId="3998E0DD" w14:textId="77777777" w:rsidTr="00B806BC">
        <w:trPr>
          <w:trHeight w:val="234"/>
        </w:trPr>
        <w:tc>
          <w:tcPr>
            <w:tcW w:w="5387" w:type="dxa"/>
          </w:tcPr>
          <w:p w14:paraId="7365C47D" w14:textId="0488CD32" w:rsidR="005F0DA5" w:rsidRPr="00A003E6" w:rsidRDefault="00137322" w:rsidP="005F0DA5">
            <w:pPr>
              <w:jc w:val="both"/>
              <w:rPr>
                <w:color w:val="000000" w:themeColor="text1"/>
              </w:rPr>
            </w:pPr>
            <w:r w:rsidRPr="00A003E6">
              <w:rPr>
                <w:color w:val="000000" w:themeColor="text1"/>
              </w:rPr>
              <w:t>Set up learning goals</w:t>
            </w:r>
          </w:p>
        </w:tc>
        <w:tc>
          <w:tcPr>
            <w:tcW w:w="718" w:type="dxa"/>
            <w:vAlign w:val="center"/>
          </w:tcPr>
          <w:p w14:paraId="222FF5E9" w14:textId="15042004" w:rsidR="005F0DA5" w:rsidRPr="00A003E6" w:rsidRDefault="005F0DA5" w:rsidP="00E212F4">
            <w:pPr>
              <w:jc w:val="center"/>
              <w:rPr>
                <w:b/>
                <w:bCs/>
                <w:color w:val="000000" w:themeColor="text1"/>
              </w:rPr>
            </w:pPr>
            <w:r w:rsidRPr="00A003E6">
              <w:t>1710</w:t>
            </w:r>
          </w:p>
        </w:tc>
        <w:tc>
          <w:tcPr>
            <w:tcW w:w="617" w:type="dxa"/>
            <w:vAlign w:val="center"/>
          </w:tcPr>
          <w:p w14:paraId="24F9A0EC" w14:textId="7CB50E10" w:rsidR="005F0DA5" w:rsidRPr="00A003E6" w:rsidRDefault="005F0DA5" w:rsidP="00E212F4">
            <w:pPr>
              <w:jc w:val="center"/>
              <w:rPr>
                <w:b/>
                <w:bCs/>
                <w:color w:val="000000" w:themeColor="text1"/>
              </w:rPr>
            </w:pPr>
            <w:r w:rsidRPr="00A003E6">
              <w:t>1</w:t>
            </w:r>
          </w:p>
        </w:tc>
        <w:tc>
          <w:tcPr>
            <w:tcW w:w="656" w:type="dxa"/>
            <w:vAlign w:val="center"/>
          </w:tcPr>
          <w:p w14:paraId="179F36D5" w14:textId="6F47ED6B" w:rsidR="005F0DA5" w:rsidRPr="00A003E6" w:rsidRDefault="005F0DA5" w:rsidP="00E212F4">
            <w:pPr>
              <w:jc w:val="center"/>
              <w:rPr>
                <w:b/>
                <w:bCs/>
                <w:color w:val="000000" w:themeColor="text1"/>
              </w:rPr>
            </w:pPr>
            <w:r w:rsidRPr="00A003E6">
              <w:t>5</w:t>
            </w:r>
          </w:p>
        </w:tc>
        <w:tc>
          <w:tcPr>
            <w:tcW w:w="990" w:type="dxa"/>
            <w:vAlign w:val="center"/>
          </w:tcPr>
          <w:p w14:paraId="52074C97" w14:textId="79196BC6" w:rsidR="005F0DA5" w:rsidRPr="00A003E6" w:rsidRDefault="00B250DD" w:rsidP="00E212F4">
            <w:pPr>
              <w:jc w:val="center"/>
              <w:rPr>
                <w:color w:val="000000" w:themeColor="text1"/>
              </w:rPr>
            </w:pPr>
            <w:r w:rsidRPr="00A003E6">
              <w:t>4.00</w:t>
            </w:r>
          </w:p>
        </w:tc>
        <w:tc>
          <w:tcPr>
            <w:tcW w:w="570" w:type="dxa"/>
            <w:vAlign w:val="center"/>
          </w:tcPr>
          <w:p w14:paraId="7D121412" w14:textId="2204D73B" w:rsidR="005F0DA5" w:rsidRPr="00A003E6" w:rsidRDefault="005F0DA5" w:rsidP="00E212F4">
            <w:pPr>
              <w:jc w:val="center"/>
              <w:rPr>
                <w:b/>
                <w:bCs/>
                <w:color w:val="000000" w:themeColor="text1"/>
              </w:rPr>
            </w:pPr>
            <w:r w:rsidRPr="00A003E6">
              <w:t>.78</w:t>
            </w:r>
          </w:p>
        </w:tc>
      </w:tr>
      <w:tr w:rsidR="00B806BC" w:rsidRPr="00A003E6" w14:paraId="79E12652" w14:textId="77777777" w:rsidTr="00B806BC">
        <w:trPr>
          <w:trHeight w:val="234"/>
        </w:trPr>
        <w:tc>
          <w:tcPr>
            <w:tcW w:w="5387" w:type="dxa"/>
          </w:tcPr>
          <w:p w14:paraId="4970D6CA" w14:textId="705B1FA9" w:rsidR="005F0DA5" w:rsidRPr="00A003E6" w:rsidRDefault="00137322" w:rsidP="005F0DA5">
            <w:pPr>
              <w:jc w:val="both"/>
              <w:rPr>
                <w:color w:val="000000" w:themeColor="text1"/>
              </w:rPr>
            </w:pPr>
            <w:r w:rsidRPr="00A003E6">
              <w:rPr>
                <w:color w:val="000000" w:themeColor="text1"/>
              </w:rPr>
              <w:t>Higher expectation for learning performance</w:t>
            </w:r>
          </w:p>
        </w:tc>
        <w:tc>
          <w:tcPr>
            <w:tcW w:w="718" w:type="dxa"/>
            <w:vAlign w:val="center"/>
          </w:tcPr>
          <w:p w14:paraId="08ECD283" w14:textId="684C3DF1" w:rsidR="005F0DA5" w:rsidRPr="00A003E6" w:rsidRDefault="005F0DA5" w:rsidP="00E212F4">
            <w:pPr>
              <w:jc w:val="center"/>
              <w:rPr>
                <w:b/>
                <w:bCs/>
                <w:color w:val="000000" w:themeColor="text1"/>
              </w:rPr>
            </w:pPr>
            <w:r w:rsidRPr="00A003E6">
              <w:t>1710</w:t>
            </w:r>
          </w:p>
        </w:tc>
        <w:tc>
          <w:tcPr>
            <w:tcW w:w="617" w:type="dxa"/>
            <w:vAlign w:val="center"/>
          </w:tcPr>
          <w:p w14:paraId="005497E0" w14:textId="41EE0444" w:rsidR="005F0DA5" w:rsidRPr="00A003E6" w:rsidRDefault="005F0DA5" w:rsidP="00E212F4">
            <w:pPr>
              <w:jc w:val="center"/>
              <w:rPr>
                <w:b/>
                <w:bCs/>
                <w:color w:val="000000" w:themeColor="text1"/>
              </w:rPr>
            </w:pPr>
            <w:r w:rsidRPr="00A003E6">
              <w:t>1</w:t>
            </w:r>
          </w:p>
        </w:tc>
        <w:tc>
          <w:tcPr>
            <w:tcW w:w="656" w:type="dxa"/>
            <w:vAlign w:val="center"/>
          </w:tcPr>
          <w:p w14:paraId="48532D43" w14:textId="0FA92D22" w:rsidR="005F0DA5" w:rsidRPr="00A003E6" w:rsidRDefault="005F0DA5" w:rsidP="00E212F4">
            <w:pPr>
              <w:jc w:val="center"/>
              <w:rPr>
                <w:b/>
                <w:bCs/>
                <w:color w:val="000000" w:themeColor="text1"/>
              </w:rPr>
            </w:pPr>
            <w:r w:rsidRPr="00A003E6">
              <w:t>5</w:t>
            </w:r>
          </w:p>
        </w:tc>
        <w:tc>
          <w:tcPr>
            <w:tcW w:w="990" w:type="dxa"/>
            <w:vAlign w:val="center"/>
          </w:tcPr>
          <w:p w14:paraId="39FC48B8" w14:textId="0D42F751" w:rsidR="005F0DA5" w:rsidRPr="00A003E6" w:rsidRDefault="00B250DD" w:rsidP="00E212F4">
            <w:pPr>
              <w:jc w:val="center"/>
              <w:rPr>
                <w:color w:val="000000" w:themeColor="text1"/>
              </w:rPr>
            </w:pPr>
            <w:r w:rsidRPr="00A003E6">
              <w:t>4.00</w:t>
            </w:r>
          </w:p>
        </w:tc>
        <w:tc>
          <w:tcPr>
            <w:tcW w:w="570" w:type="dxa"/>
            <w:vAlign w:val="center"/>
          </w:tcPr>
          <w:p w14:paraId="1E7E99DB" w14:textId="2EC1C17C" w:rsidR="005F0DA5" w:rsidRPr="00A003E6" w:rsidRDefault="005F0DA5" w:rsidP="00E212F4">
            <w:pPr>
              <w:jc w:val="center"/>
              <w:rPr>
                <w:b/>
                <w:bCs/>
                <w:color w:val="000000" w:themeColor="text1"/>
              </w:rPr>
            </w:pPr>
            <w:r w:rsidRPr="00A003E6">
              <w:t>.81</w:t>
            </w:r>
          </w:p>
        </w:tc>
      </w:tr>
      <w:tr w:rsidR="00B806BC" w:rsidRPr="00A003E6" w14:paraId="2270A0DC" w14:textId="77777777" w:rsidTr="00B806BC">
        <w:trPr>
          <w:trHeight w:val="234"/>
        </w:trPr>
        <w:tc>
          <w:tcPr>
            <w:tcW w:w="5387" w:type="dxa"/>
          </w:tcPr>
          <w:p w14:paraId="7CFA6042" w14:textId="1463ECBE" w:rsidR="005F0DA5" w:rsidRPr="00A003E6" w:rsidRDefault="005F0DA5" w:rsidP="005F0DA5">
            <w:pPr>
              <w:jc w:val="both"/>
              <w:rPr>
                <w:color w:val="000000" w:themeColor="text1"/>
              </w:rPr>
            </w:pPr>
            <w:r w:rsidRPr="00A003E6">
              <w:rPr>
                <w:color w:val="000000" w:themeColor="text1"/>
              </w:rPr>
              <w:t>Mean</w:t>
            </w:r>
          </w:p>
        </w:tc>
        <w:tc>
          <w:tcPr>
            <w:tcW w:w="718" w:type="dxa"/>
            <w:vAlign w:val="center"/>
          </w:tcPr>
          <w:p w14:paraId="2C4BC262" w14:textId="46A66B87" w:rsidR="005F0DA5" w:rsidRPr="00A003E6" w:rsidRDefault="005F0DA5" w:rsidP="00E212F4">
            <w:pPr>
              <w:jc w:val="center"/>
              <w:rPr>
                <w:b/>
                <w:bCs/>
                <w:color w:val="000000" w:themeColor="text1"/>
              </w:rPr>
            </w:pPr>
            <w:r w:rsidRPr="00A003E6">
              <w:t>1710</w:t>
            </w:r>
          </w:p>
        </w:tc>
        <w:tc>
          <w:tcPr>
            <w:tcW w:w="617" w:type="dxa"/>
            <w:vAlign w:val="center"/>
          </w:tcPr>
          <w:p w14:paraId="716CED8F" w14:textId="544AA944" w:rsidR="005F0DA5" w:rsidRPr="00A003E6" w:rsidRDefault="005F0DA5" w:rsidP="00E212F4">
            <w:pPr>
              <w:jc w:val="center"/>
              <w:rPr>
                <w:b/>
                <w:bCs/>
                <w:color w:val="000000" w:themeColor="text1"/>
              </w:rPr>
            </w:pPr>
            <w:r w:rsidRPr="00A003E6">
              <w:t>1</w:t>
            </w:r>
          </w:p>
        </w:tc>
        <w:tc>
          <w:tcPr>
            <w:tcW w:w="656" w:type="dxa"/>
            <w:vAlign w:val="center"/>
          </w:tcPr>
          <w:p w14:paraId="7AE27D7C" w14:textId="5BBE3492" w:rsidR="005F0DA5" w:rsidRPr="00A003E6" w:rsidRDefault="005F0DA5" w:rsidP="00E212F4">
            <w:pPr>
              <w:jc w:val="center"/>
              <w:rPr>
                <w:b/>
                <w:bCs/>
                <w:color w:val="000000" w:themeColor="text1"/>
              </w:rPr>
            </w:pPr>
            <w:r w:rsidRPr="00A003E6">
              <w:t>5</w:t>
            </w:r>
          </w:p>
        </w:tc>
        <w:tc>
          <w:tcPr>
            <w:tcW w:w="990" w:type="dxa"/>
            <w:vAlign w:val="center"/>
          </w:tcPr>
          <w:p w14:paraId="5DF4E5AC" w14:textId="3977AB11" w:rsidR="005F0DA5" w:rsidRPr="00A003E6" w:rsidRDefault="005F0DA5" w:rsidP="00E212F4">
            <w:pPr>
              <w:jc w:val="center"/>
              <w:rPr>
                <w:color w:val="000000" w:themeColor="text1"/>
              </w:rPr>
            </w:pPr>
            <w:r w:rsidRPr="00A003E6">
              <w:t>3.</w:t>
            </w:r>
            <w:r w:rsidR="00B250DD" w:rsidRPr="00A003E6">
              <w:t>60</w:t>
            </w:r>
          </w:p>
        </w:tc>
        <w:tc>
          <w:tcPr>
            <w:tcW w:w="570" w:type="dxa"/>
            <w:vAlign w:val="center"/>
          </w:tcPr>
          <w:p w14:paraId="171BD96B" w14:textId="5A287DB9" w:rsidR="005F0DA5" w:rsidRPr="00A003E6" w:rsidRDefault="005F0DA5" w:rsidP="00E212F4">
            <w:pPr>
              <w:jc w:val="center"/>
              <w:rPr>
                <w:b/>
                <w:bCs/>
                <w:color w:val="000000" w:themeColor="text1"/>
              </w:rPr>
            </w:pPr>
            <w:r w:rsidRPr="00A003E6">
              <w:t>.58</w:t>
            </w:r>
          </w:p>
        </w:tc>
      </w:tr>
      <w:tr w:rsidR="00B806BC" w:rsidRPr="00A003E6" w14:paraId="3F6AF316" w14:textId="77777777" w:rsidTr="00B806BC">
        <w:trPr>
          <w:trHeight w:val="234"/>
        </w:trPr>
        <w:tc>
          <w:tcPr>
            <w:tcW w:w="5387" w:type="dxa"/>
          </w:tcPr>
          <w:p w14:paraId="237872E3" w14:textId="4E99F987" w:rsidR="001D2537" w:rsidRPr="00A003E6" w:rsidRDefault="001D2537" w:rsidP="005F0DA5">
            <w:pPr>
              <w:jc w:val="both"/>
              <w:rPr>
                <w:b/>
                <w:bCs/>
                <w:color w:val="000000" w:themeColor="text1"/>
              </w:rPr>
            </w:pPr>
            <w:r w:rsidRPr="00A003E6">
              <w:rPr>
                <w:b/>
                <w:bCs/>
                <w:color w:val="000000" w:themeColor="text1"/>
              </w:rPr>
              <w:t xml:space="preserve">Learner Control </w:t>
            </w:r>
          </w:p>
        </w:tc>
        <w:tc>
          <w:tcPr>
            <w:tcW w:w="718" w:type="dxa"/>
            <w:vAlign w:val="center"/>
          </w:tcPr>
          <w:p w14:paraId="5EDC46CE" w14:textId="77777777" w:rsidR="001D2537" w:rsidRPr="00A003E6" w:rsidRDefault="001D2537" w:rsidP="00E212F4">
            <w:pPr>
              <w:jc w:val="center"/>
            </w:pPr>
          </w:p>
        </w:tc>
        <w:tc>
          <w:tcPr>
            <w:tcW w:w="617" w:type="dxa"/>
            <w:vAlign w:val="center"/>
          </w:tcPr>
          <w:p w14:paraId="43952C98" w14:textId="77777777" w:rsidR="001D2537" w:rsidRPr="00A003E6" w:rsidRDefault="001D2537" w:rsidP="00E212F4">
            <w:pPr>
              <w:jc w:val="center"/>
            </w:pPr>
          </w:p>
        </w:tc>
        <w:tc>
          <w:tcPr>
            <w:tcW w:w="656" w:type="dxa"/>
            <w:vAlign w:val="center"/>
          </w:tcPr>
          <w:p w14:paraId="4CDCA24D" w14:textId="77777777" w:rsidR="001D2537" w:rsidRPr="00A003E6" w:rsidRDefault="001D2537" w:rsidP="00E212F4">
            <w:pPr>
              <w:jc w:val="center"/>
            </w:pPr>
          </w:p>
        </w:tc>
        <w:tc>
          <w:tcPr>
            <w:tcW w:w="990" w:type="dxa"/>
            <w:vAlign w:val="center"/>
          </w:tcPr>
          <w:p w14:paraId="474B5111" w14:textId="77777777" w:rsidR="001D2537" w:rsidRPr="00A003E6" w:rsidRDefault="001D2537" w:rsidP="00E212F4">
            <w:pPr>
              <w:jc w:val="center"/>
            </w:pPr>
          </w:p>
        </w:tc>
        <w:tc>
          <w:tcPr>
            <w:tcW w:w="570" w:type="dxa"/>
            <w:vAlign w:val="center"/>
          </w:tcPr>
          <w:p w14:paraId="2F71E500" w14:textId="77777777" w:rsidR="001D2537" w:rsidRPr="00A003E6" w:rsidRDefault="001D2537" w:rsidP="00E212F4">
            <w:pPr>
              <w:jc w:val="center"/>
            </w:pPr>
          </w:p>
        </w:tc>
      </w:tr>
      <w:tr w:rsidR="00B806BC" w:rsidRPr="00A003E6" w14:paraId="05DA7EB4" w14:textId="77777777" w:rsidTr="00B806BC">
        <w:trPr>
          <w:trHeight w:val="234"/>
        </w:trPr>
        <w:tc>
          <w:tcPr>
            <w:tcW w:w="5387" w:type="dxa"/>
          </w:tcPr>
          <w:p w14:paraId="4C657D63" w14:textId="1C389533" w:rsidR="005F0DA5" w:rsidRPr="00A003E6" w:rsidRDefault="00C80F54" w:rsidP="005F0DA5">
            <w:pPr>
              <w:jc w:val="both"/>
              <w:rPr>
                <w:color w:val="000000" w:themeColor="text1"/>
              </w:rPr>
            </w:pPr>
            <w:r w:rsidRPr="00A003E6">
              <w:rPr>
                <w:color w:val="000000" w:themeColor="text1"/>
              </w:rPr>
              <w:t>Direct own learning progress</w:t>
            </w:r>
          </w:p>
        </w:tc>
        <w:tc>
          <w:tcPr>
            <w:tcW w:w="718" w:type="dxa"/>
            <w:vAlign w:val="center"/>
          </w:tcPr>
          <w:p w14:paraId="6C882B3C" w14:textId="656BBE8D" w:rsidR="005F0DA5" w:rsidRPr="00A003E6" w:rsidRDefault="005F0DA5" w:rsidP="00E212F4">
            <w:pPr>
              <w:jc w:val="center"/>
              <w:rPr>
                <w:b/>
                <w:bCs/>
                <w:color w:val="000000" w:themeColor="text1"/>
              </w:rPr>
            </w:pPr>
            <w:r w:rsidRPr="00A003E6">
              <w:t>1710</w:t>
            </w:r>
          </w:p>
        </w:tc>
        <w:tc>
          <w:tcPr>
            <w:tcW w:w="617" w:type="dxa"/>
            <w:vAlign w:val="center"/>
          </w:tcPr>
          <w:p w14:paraId="3EEF88B2" w14:textId="4348CEB1" w:rsidR="005F0DA5" w:rsidRPr="00A003E6" w:rsidRDefault="005F0DA5" w:rsidP="00E212F4">
            <w:pPr>
              <w:jc w:val="center"/>
              <w:rPr>
                <w:b/>
                <w:bCs/>
                <w:color w:val="000000" w:themeColor="text1"/>
              </w:rPr>
            </w:pPr>
            <w:r w:rsidRPr="00A003E6">
              <w:t>1</w:t>
            </w:r>
          </w:p>
        </w:tc>
        <w:tc>
          <w:tcPr>
            <w:tcW w:w="656" w:type="dxa"/>
            <w:vAlign w:val="center"/>
          </w:tcPr>
          <w:p w14:paraId="065BDDB9" w14:textId="62B22669" w:rsidR="005F0DA5" w:rsidRPr="00A003E6" w:rsidRDefault="005F0DA5" w:rsidP="00E212F4">
            <w:pPr>
              <w:jc w:val="center"/>
              <w:rPr>
                <w:b/>
                <w:bCs/>
                <w:color w:val="000000" w:themeColor="text1"/>
              </w:rPr>
            </w:pPr>
            <w:r w:rsidRPr="00A003E6">
              <w:t>5</w:t>
            </w:r>
          </w:p>
        </w:tc>
        <w:tc>
          <w:tcPr>
            <w:tcW w:w="990" w:type="dxa"/>
            <w:vAlign w:val="center"/>
          </w:tcPr>
          <w:p w14:paraId="0D55B982" w14:textId="4DDD5033" w:rsidR="005F0DA5" w:rsidRPr="00A003E6" w:rsidRDefault="005F0DA5" w:rsidP="00E212F4">
            <w:pPr>
              <w:jc w:val="center"/>
              <w:rPr>
                <w:color w:val="000000" w:themeColor="text1"/>
              </w:rPr>
            </w:pPr>
            <w:r w:rsidRPr="00A003E6">
              <w:t>3.</w:t>
            </w:r>
            <w:r w:rsidR="00B250DD" w:rsidRPr="00A003E6">
              <w:t>00</w:t>
            </w:r>
          </w:p>
        </w:tc>
        <w:tc>
          <w:tcPr>
            <w:tcW w:w="570" w:type="dxa"/>
            <w:vAlign w:val="center"/>
          </w:tcPr>
          <w:p w14:paraId="2CBA65A7" w14:textId="5E6C0D94" w:rsidR="005F0DA5" w:rsidRPr="00A003E6" w:rsidRDefault="005F0DA5" w:rsidP="00E212F4">
            <w:pPr>
              <w:jc w:val="center"/>
              <w:rPr>
                <w:b/>
                <w:bCs/>
                <w:color w:val="000000" w:themeColor="text1"/>
              </w:rPr>
            </w:pPr>
            <w:r w:rsidRPr="00A003E6">
              <w:t>.79</w:t>
            </w:r>
          </w:p>
        </w:tc>
      </w:tr>
      <w:tr w:rsidR="00B806BC" w:rsidRPr="00A003E6" w14:paraId="2683A52B" w14:textId="77777777" w:rsidTr="00B806BC">
        <w:trPr>
          <w:trHeight w:val="234"/>
        </w:trPr>
        <w:tc>
          <w:tcPr>
            <w:tcW w:w="5387" w:type="dxa"/>
          </w:tcPr>
          <w:p w14:paraId="3F58C4A8" w14:textId="39A093FF" w:rsidR="005F0DA5" w:rsidRPr="00A003E6" w:rsidRDefault="00C80F54" w:rsidP="005F0DA5">
            <w:pPr>
              <w:jc w:val="both"/>
              <w:rPr>
                <w:color w:val="000000" w:themeColor="text1"/>
              </w:rPr>
            </w:pPr>
            <w:r w:rsidRPr="00A003E6">
              <w:rPr>
                <w:color w:val="000000" w:themeColor="text1"/>
              </w:rPr>
              <w:t>Not distracted by other online activities</w:t>
            </w:r>
          </w:p>
        </w:tc>
        <w:tc>
          <w:tcPr>
            <w:tcW w:w="718" w:type="dxa"/>
            <w:vAlign w:val="center"/>
          </w:tcPr>
          <w:p w14:paraId="4B7D38B2" w14:textId="1F492D58" w:rsidR="005F0DA5" w:rsidRPr="00A003E6" w:rsidRDefault="005F0DA5" w:rsidP="00E212F4">
            <w:pPr>
              <w:jc w:val="center"/>
              <w:rPr>
                <w:b/>
                <w:bCs/>
                <w:color w:val="000000" w:themeColor="text1"/>
              </w:rPr>
            </w:pPr>
            <w:r w:rsidRPr="00A003E6">
              <w:t>1710</w:t>
            </w:r>
          </w:p>
        </w:tc>
        <w:tc>
          <w:tcPr>
            <w:tcW w:w="617" w:type="dxa"/>
            <w:vAlign w:val="center"/>
          </w:tcPr>
          <w:p w14:paraId="1DF4F270" w14:textId="188661BE" w:rsidR="005F0DA5" w:rsidRPr="00A003E6" w:rsidRDefault="005F0DA5" w:rsidP="00E212F4">
            <w:pPr>
              <w:jc w:val="center"/>
              <w:rPr>
                <w:b/>
                <w:bCs/>
                <w:color w:val="000000" w:themeColor="text1"/>
              </w:rPr>
            </w:pPr>
            <w:r w:rsidRPr="00A003E6">
              <w:t>1</w:t>
            </w:r>
          </w:p>
        </w:tc>
        <w:tc>
          <w:tcPr>
            <w:tcW w:w="656" w:type="dxa"/>
            <w:vAlign w:val="center"/>
          </w:tcPr>
          <w:p w14:paraId="59056A22" w14:textId="16016E46" w:rsidR="005F0DA5" w:rsidRPr="00A003E6" w:rsidRDefault="005F0DA5" w:rsidP="00E212F4">
            <w:pPr>
              <w:jc w:val="center"/>
              <w:rPr>
                <w:b/>
                <w:bCs/>
                <w:color w:val="000000" w:themeColor="text1"/>
              </w:rPr>
            </w:pPr>
            <w:r w:rsidRPr="00A003E6">
              <w:t>5</w:t>
            </w:r>
          </w:p>
        </w:tc>
        <w:tc>
          <w:tcPr>
            <w:tcW w:w="990" w:type="dxa"/>
            <w:vAlign w:val="center"/>
          </w:tcPr>
          <w:p w14:paraId="3FC58413" w14:textId="24DC778A" w:rsidR="005F0DA5" w:rsidRPr="00A003E6" w:rsidRDefault="00B250DD" w:rsidP="00E212F4">
            <w:pPr>
              <w:jc w:val="center"/>
              <w:rPr>
                <w:color w:val="000000" w:themeColor="text1"/>
              </w:rPr>
            </w:pPr>
            <w:r w:rsidRPr="00A003E6">
              <w:t>3.00</w:t>
            </w:r>
          </w:p>
        </w:tc>
        <w:tc>
          <w:tcPr>
            <w:tcW w:w="570" w:type="dxa"/>
            <w:vAlign w:val="center"/>
          </w:tcPr>
          <w:p w14:paraId="1768B20F" w14:textId="7251CBC4" w:rsidR="005F0DA5" w:rsidRPr="00A003E6" w:rsidRDefault="005F0DA5" w:rsidP="00E212F4">
            <w:pPr>
              <w:jc w:val="center"/>
              <w:rPr>
                <w:b/>
                <w:bCs/>
                <w:color w:val="000000" w:themeColor="text1"/>
              </w:rPr>
            </w:pPr>
            <w:r w:rsidRPr="00A003E6">
              <w:t>10</w:t>
            </w:r>
          </w:p>
        </w:tc>
      </w:tr>
      <w:tr w:rsidR="00B806BC" w:rsidRPr="00A003E6" w14:paraId="454A0C6F" w14:textId="77777777" w:rsidTr="00B806BC">
        <w:trPr>
          <w:trHeight w:val="234"/>
        </w:trPr>
        <w:tc>
          <w:tcPr>
            <w:tcW w:w="5387" w:type="dxa"/>
          </w:tcPr>
          <w:p w14:paraId="22A7516D" w14:textId="5C6A50C0" w:rsidR="005F0DA5" w:rsidRPr="00A003E6" w:rsidRDefault="00C80F54" w:rsidP="005F0DA5">
            <w:pPr>
              <w:jc w:val="both"/>
              <w:rPr>
                <w:color w:val="000000" w:themeColor="text1"/>
              </w:rPr>
            </w:pPr>
            <w:r w:rsidRPr="00A003E6">
              <w:rPr>
                <w:color w:val="000000" w:themeColor="text1"/>
              </w:rPr>
              <w:t xml:space="preserve">Repeated online instructional materials on needs basis </w:t>
            </w:r>
          </w:p>
        </w:tc>
        <w:tc>
          <w:tcPr>
            <w:tcW w:w="718" w:type="dxa"/>
            <w:vAlign w:val="center"/>
          </w:tcPr>
          <w:p w14:paraId="07EB8E5B" w14:textId="4A8C2212" w:rsidR="005F0DA5" w:rsidRPr="00A003E6" w:rsidRDefault="005F0DA5" w:rsidP="00E212F4">
            <w:pPr>
              <w:jc w:val="center"/>
              <w:rPr>
                <w:b/>
                <w:bCs/>
                <w:color w:val="000000" w:themeColor="text1"/>
              </w:rPr>
            </w:pPr>
            <w:r w:rsidRPr="00A003E6">
              <w:t>1710</w:t>
            </w:r>
          </w:p>
        </w:tc>
        <w:tc>
          <w:tcPr>
            <w:tcW w:w="617" w:type="dxa"/>
            <w:vAlign w:val="center"/>
          </w:tcPr>
          <w:p w14:paraId="72C0F5AC" w14:textId="6CDE781C" w:rsidR="005F0DA5" w:rsidRPr="00A003E6" w:rsidRDefault="005F0DA5" w:rsidP="00E212F4">
            <w:pPr>
              <w:jc w:val="center"/>
              <w:rPr>
                <w:b/>
                <w:bCs/>
                <w:color w:val="000000" w:themeColor="text1"/>
              </w:rPr>
            </w:pPr>
            <w:r w:rsidRPr="00A003E6">
              <w:t>1</w:t>
            </w:r>
          </w:p>
        </w:tc>
        <w:tc>
          <w:tcPr>
            <w:tcW w:w="656" w:type="dxa"/>
            <w:vAlign w:val="center"/>
          </w:tcPr>
          <w:p w14:paraId="6F9DC5A9" w14:textId="4E2220A6" w:rsidR="005F0DA5" w:rsidRPr="00A003E6" w:rsidRDefault="005F0DA5" w:rsidP="00E212F4">
            <w:pPr>
              <w:jc w:val="center"/>
              <w:rPr>
                <w:b/>
                <w:bCs/>
                <w:color w:val="000000" w:themeColor="text1"/>
              </w:rPr>
            </w:pPr>
            <w:r w:rsidRPr="00A003E6">
              <w:t>5</w:t>
            </w:r>
          </w:p>
        </w:tc>
        <w:tc>
          <w:tcPr>
            <w:tcW w:w="990" w:type="dxa"/>
            <w:vAlign w:val="center"/>
          </w:tcPr>
          <w:p w14:paraId="12B4E01B" w14:textId="5A6A27B0" w:rsidR="005F0DA5" w:rsidRPr="00A003E6" w:rsidRDefault="00B250DD" w:rsidP="00E212F4">
            <w:pPr>
              <w:jc w:val="center"/>
              <w:rPr>
                <w:color w:val="000000" w:themeColor="text1"/>
              </w:rPr>
            </w:pPr>
            <w:r w:rsidRPr="00A003E6">
              <w:t>4.00</w:t>
            </w:r>
          </w:p>
        </w:tc>
        <w:tc>
          <w:tcPr>
            <w:tcW w:w="570" w:type="dxa"/>
            <w:vAlign w:val="center"/>
          </w:tcPr>
          <w:p w14:paraId="40061B17" w14:textId="724C239E" w:rsidR="005F0DA5" w:rsidRPr="00A003E6" w:rsidRDefault="005F0DA5" w:rsidP="00E212F4">
            <w:pPr>
              <w:jc w:val="center"/>
              <w:rPr>
                <w:b/>
                <w:bCs/>
                <w:color w:val="000000" w:themeColor="text1"/>
              </w:rPr>
            </w:pPr>
            <w:r w:rsidRPr="00A003E6">
              <w:t>.74</w:t>
            </w:r>
          </w:p>
        </w:tc>
      </w:tr>
      <w:tr w:rsidR="00B806BC" w:rsidRPr="00A003E6" w14:paraId="3CB87A13" w14:textId="77777777" w:rsidTr="00B806BC">
        <w:trPr>
          <w:trHeight w:val="234"/>
        </w:trPr>
        <w:tc>
          <w:tcPr>
            <w:tcW w:w="5387" w:type="dxa"/>
          </w:tcPr>
          <w:p w14:paraId="6BCAB117" w14:textId="3AA8E38B" w:rsidR="005F0DA5" w:rsidRPr="00A003E6" w:rsidRDefault="002F54FC" w:rsidP="005F0DA5">
            <w:pPr>
              <w:jc w:val="both"/>
              <w:rPr>
                <w:color w:val="000000" w:themeColor="text1"/>
              </w:rPr>
            </w:pPr>
            <w:r w:rsidRPr="00A003E6">
              <w:rPr>
                <w:color w:val="000000" w:themeColor="text1"/>
              </w:rPr>
              <w:t xml:space="preserve">Average </w:t>
            </w:r>
          </w:p>
        </w:tc>
        <w:tc>
          <w:tcPr>
            <w:tcW w:w="718" w:type="dxa"/>
            <w:vAlign w:val="center"/>
          </w:tcPr>
          <w:p w14:paraId="59F8A748" w14:textId="7F3C1A85" w:rsidR="005F0DA5" w:rsidRPr="00A003E6" w:rsidRDefault="005F0DA5" w:rsidP="00E212F4">
            <w:pPr>
              <w:jc w:val="center"/>
              <w:rPr>
                <w:b/>
                <w:bCs/>
                <w:color w:val="000000" w:themeColor="text1"/>
              </w:rPr>
            </w:pPr>
            <w:r w:rsidRPr="00A003E6">
              <w:t>1710</w:t>
            </w:r>
          </w:p>
        </w:tc>
        <w:tc>
          <w:tcPr>
            <w:tcW w:w="617" w:type="dxa"/>
            <w:vAlign w:val="center"/>
          </w:tcPr>
          <w:p w14:paraId="33364C99" w14:textId="3A19CF87" w:rsidR="005F0DA5" w:rsidRPr="00A003E6" w:rsidRDefault="005F0DA5" w:rsidP="00E212F4">
            <w:pPr>
              <w:jc w:val="center"/>
              <w:rPr>
                <w:b/>
                <w:bCs/>
                <w:color w:val="000000" w:themeColor="text1"/>
              </w:rPr>
            </w:pPr>
            <w:r w:rsidRPr="00A003E6">
              <w:t>1</w:t>
            </w:r>
          </w:p>
        </w:tc>
        <w:tc>
          <w:tcPr>
            <w:tcW w:w="656" w:type="dxa"/>
            <w:vAlign w:val="center"/>
          </w:tcPr>
          <w:p w14:paraId="45256272" w14:textId="79DCC57C" w:rsidR="005F0DA5" w:rsidRPr="00A003E6" w:rsidRDefault="005F0DA5" w:rsidP="00E212F4">
            <w:pPr>
              <w:jc w:val="center"/>
              <w:rPr>
                <w:b/>
                <w:bCs/>
                <w:color w:val="000000" w:themeColor="text1"/>
              </w:rPr>
            </w:pPr>
            <w:r w:rsidRPr="00A003E6">
              <w:t>5</w:t>
            </w:r>
          </w:p>
        </w:tc>
        <w:tc>
          <w:tcPr>
            <w:tcW w:w="990" w:type="dxa"/>
            <w:vAlign w:val="center"/>
          </w:tcPr>
          <w:p w14:paraId="463E9996" w14:textId="0A4A9D01" w:rsidR="005F0DA5" w:rsidRPr="00A003E6" w:rsidRDefault="005F0DA5" w:rsidP="00E212F4">
            <w:pPr>
              <w:jc w:val="center"/>
              <w:rPr>
                <w:color w:val="000000" w:themeColor="text1"/>
              </w:rPr>
            </w:pPr>
            <w:r w:rsidRPr="00A003E6">
              <w:t>3.</w:t>
            </w:r>
            <w:r w:rsidR="00B250DD" w:rsidRPr="00A003E6">
              <w:t>33</w:t>
            </w:r>
          </w:p>
        </w:tc>
        <w:tc>
          <w:tcPr>
            <w:tcW w:w="570" w:type="dxa"/>
            <w:vAlign w:val="center"/>
          </w:tcPr>
          <w:p w14:paraId="6A96F817" w14:textId="6DFF5B45" w:rsidR="005F0DA5" w:rsidRPr="00A003E6" w:rsidRDefault="005F0DA5" w:rsidP="00E212F4">
            <w:pPr>
              <w:jc w:val="center"/>
              <w:rPr>
                <w:b/>
                <w:bCs/>
                <w:color w:val="000000" w:themeColor="text1"/>
              </w:rPr>
            </w:pPr>
            <w:r w:rsidRPr="00A003E6">
              <w:t>.67</w:t>
            </w:r>
          </w:p>
        </w:tc>
      </w:tr>
      <w:tr w:rsidR="00B806BC" w:rsidRPr="00A003E6" w14:paraId="7971B87B" w14:textId="77777777" w:rsidTr="00B806BC">
        <w:trPr>
          <w:trHeight w:val="234"/>
        </w:trPr>
        <w:tc>
          <w:tcPr>
            <w:tcW w:w="5387" w:type="dxa"/>
          </w:tcPr>
          <w:p w14:paraId="44BED324" w14:textId="2C24E1D2" w:rsidR="00A74817" w:rsidRPr="00A003E6" w:rsidRDefault="00A74817" w:rsidP="005F0DA5">
            <w:pPr>
              <w:jc w:val="both"/>
              <w:rPr>
                <w:b/>
                <w:bCs/>
                <w:color w:val="000000" w:themeColor="text1"/>
              </w:rPr>
            </w:pPr>
            <w:r w:rsidRPr="00A003E6">
              <w:rPr>
                <w:b/>
                <w:bCs/>
                <w:color w:val="000000" w:themeColor="text1"/>
              </w:rPr>
              <w:t xml:space="preserve">Motivation for Learning </w:t>
            </w:r>
          </w:p>
        </w:tc>
        <w:tc>
          <w:tcPr>
            <w:tcW w:w="718" w:type="dxa"/>
            <w:vAlign w:val="center"/>
          </w:tcPr>
          <w:p w14:paraId="67B6F367" w14:textId="77777777" w:rsidR="00A74817" w:rsidRPr="00A003E6" w:rsidRDefault="00A74817" w:rsidP="00E212F4">
            <w:pPr>
              <w:jc w:val="center"/>
            </w:pPr>
          </w:p>
        </w:tc>
        <w:tc>
          <w:tcPr>
            <w:tcW w:w="617" w:type="dxa"/>
            <w:vAlign w:val="center"/>
          </w:tcPr>
          <w:p w14:paraId="70A4A2C3" w14:textId="77777777" w:rsidR="00A74817" w:rsidRPr="00A003E6" w:rsidRDefault="00A74817" w:rsidP="00E212F4">
            <w:pPr>
              <w:jc w:val="center"/>
            </w:pPr>
          </w:p>
        </w:tc>
        <w:tc>
          <w:tcPr>
            <w:tcW w:w="656" w:type="dxa"/>
            <w:vAlign w:val="center"/>
          </w:tcPr>
          <w:p w14:paraId="770505B4" w14:textId="77777777" w:rsidR="00A74817" w:rsidRPr="00A003E6" w:rsidRDefault="00A74817" w:rsidP="00E212F4">
            <w:pPr>
              <w:jc w:val="center"/>
            </w:pPr>
          </w:p>
        </w:tc>
        <w:tc>
          <w:tcPr>
            <w:tcW w:w="990" w:type="dxa"/>
            <w:vAlign w:val="center"/>
          </w:tcPr>
          <w:p w14:paraId="16B8B5C4" w14:textId="77777777" w:rsidR="00A74817" w:rsidRPr="00A003E6" w:rsidRDefault="00A74817" w:rsidP="00E212F4">
            <w:pPr>
              <w:jc w:val="center"/>
            </w:pPr>
          </w:p>
        </w:tc>
        <w:tc>
          <w:tcPr>
            <w:tcW w:w="570" w:type="dxa"/>
            <w:vAlign w:val="center"/>
          </w:tcPr>
          <w:p w14:paraId="4721DEEB" w14:textId="77777777" w:rsidR="00A74817" w:rsidRPr="00A003E6" w:rsidRDefault="00A74817" w:rsidP="00E212F4">
            <w:pPr>
              <w:jc w:val="center"/>
            </w:pPr>
          </w:p>
        </w:tc>
      </w:tr>
      <w:tr w:rsidR="00B806BC" w:rsidRPr="00A003E6" w14:paraId="0D2A8FC0" w14:textId="77777777" w:rsidTr="00B806BC">
        <w:trPr>
          <w:trHeight w:val="234"/>
        </w:trPr>
        <w:tc>
          <w:tcPr>
            <w:tcW w:w="5387" w:type="dxa"/>
          </w:tcPr>
          <w:p w14:paraId="4282EAAE" w14:textId="68770587" w:rsidR="005F0DA5" w:rsidRPr="00A003E6" w:rsidRDefault="00364BF1" w:rsidP="005F0DA5">
            <w:pPr>
              <w:jc w:val="both"/>
              <w:rPr>
                <w:color w:val="000000" w:themeColor="text1"/>
              </w:rPr>
            </w:pPr>
            <w:r w:rsidRPr="00A003E6">
              <w:rPr>
                <w:color w:val="000000" w:themeColor="text1"/>
              </w:rPr>
              <w:t>Open to new ideas</w:t>
            </w:r>
          </w:p>
        </w:tc>
        <w:tc>
          <w:tcPr>
            <w:tcW w:w="718" w:type="dxa"/>
            <w:vAlign w:val="center"/>
          </w:tcPr>
          <w:p w14:paraId="3371F74B" w14:textId="08941E3C" w:rsidR="005F0DA5" w:rsidRPr="00A003E6" w:rsidRDefault="005F0DA5" w:rsidP="00E212F4">
            <w:pPr>
              <w:jc w:val="center"/>
              <w:rPr>
                <w:b/>
                <w:bCs/>
                <w:color w:val="000000" w:themeColor="text1"/>
              </w:rPr>
            </w:pPr>
            <w:r w:rsidRPr="00A003E6">
              <w:t>1710</w:t>
            </w:r>
          </w:p>
        </w:tc>
        <w:tc>
          <w:tcPr>
            <w:tcW w:w="617" w:type="dxa"/>
            <w:vAlign w:val="center"/>
          </w:tcPr>
          <w:p w14:paraId="3628C92B" w14:textId="7902C025" w:rsidR="005F0DA5" w:rsidRPr="00A003E6" w:rsidRDefault="005F0DA5" w:rsidP="00E212F4">
            <w:pPr>
              <w:jc w:val="center"/>
              <w:rPr>
                <w:b/>
                <w:bCs/>
                <w:color w:val="000000" w:themeColor="text1"/>
              </w:rPr>
            </w:pPr>
            <w:r w:rsidRPr="00A003E6">
              <w:t>1</w:t>
            </w:r>
          </w:p>
        </w:tc>
        <w:tc>
          <w:tcPr>
            <w:tcW w:w="656" w:type="dxa"/>
            <w:vAlign w:val="center"/>
          </w:tcPr>
          <w:p w14:paraId="55BA570E" w14:textId="49FFB33E" w:rsidR="005F0DA5" w:rsidRPr="00A003E6" w:rsidRDefault="005F0DA5" w:rsidP="00E212F4">
            <w:pPr>
              <w:jc w:val="center"/>
              <w:rPr>
                <w:b/>
                <w:bCs/>
                <w:color w:val="000000" w:themeColor="text1"/>
              </w:rPr>
            </w:pPr>
            <w:r w:rsidRPr="00A003E6">
              <w:t>5</w:t>
            </w:r>
          </w:p>
        </w:tc>
        <w:tc>
          <w:tcPr>
            <w:tcW w:w="990" w:type="dxa"/>
            <w:vAlign w:val="center"/>
          </w:tcPr>
          <w:p w14:paraId="68AA8528" w14:textId="22FF75A0" w:rsidR="005F0DA5" w:rsidRPr="00A003E6" w:rsidRDefault="005F0DA5" w:rsidP="00E212F4">
            <w:pPr>
              <w:jc w:val="center"/>
              <w:rPr>
                <w:color w:val="000000" w:themeColor="text1"/>
              </w:rPr>
            </w:pPr>
            <w:r w:rsidRPr="00A003E6">
              <w:t>4.0</w:t>
            </w:r>
            <w:r w:rsidR="00B250DD" w:rsidRPr="00A003E6">
              <w:t>0</w:t>
            </w:r>
          </w:p>
        </w:tc>
        <w:tc>
          <w:tcPr>
            <w:tcW w:w="570" w:type="dxa"/>
            <w:vAlign w:val="center"/>
          </w:tcPr>
          <w:p w14:paraId="70C33DE6" w14:textId="785D59D4" w:rsidR="005F0DA5" w:rsidRPr="00A003E6" w:rsidRDefault="005F0DA5" w:rsidP="00E212F4">
            <w:pPr>
              <w:jc w:val="center"/>
              <w:rPr>
                <w:b/>
                <w:bCs/>
                <w:color w:val="000000" w:themeColor="text1"/>
              </w:rPr>
            </w:pPr>
            <w:r w:rsidRPr="00A003E6">
              <w:t>.76</w:t>
            </w:r>
          </w:p>
        </w:tc>
      </w:tr>
      <w:tr w:rsidR="00B806BC" w:rsidRPr="00A003E6" w14:paraId="615B7FD4" w14:textId="77777777" w:rsidTr="00B806BC">
        <w:trPr>
          <w:trHeight w:val="234"/>
        </w:trPr>
        <w:tc>
          <w:tcPr>
            <w:tcW w:w="5387" w:type="dxa"/>
          </w:tcPr>
          <w:p w14:paraId="701EF91C" w14:textId="2AFE8A2D" w:rsidR="005F0DA5" w:rsidRPr="00A003E6" w:rsidRDefault="00364BF1" w:rsidP="005F0DA5">
            <w:pPr>
              <w:jc w:val="both"/>
              <w:rPr>
                <w:color w:val="000000" w:themeColor="text1"/>
              </w:rPr>
            </w:pPr>
            <w:r w:rsidRPr="00A003E6">
              <w:rPr>
                <w:color w:val="000000" w:themeColor="text1"/>
              </w:rPr>
              <w:t>Motivation to learn</w:t>
            </w:r>
          </w:p>
        </w:tc>
        <w:tc>
          <w:tcPr>
            <w:tcW w:w="718" w:type="dxa"/>
            <w:vAlign w:val="center"/>
          </w:tcPr>
          <w:p w14:paraId="6F478FD8" w14:textId="2E30882B" w:rsidR="005F0DA5" w:rsidRPr="00A003E6" w:rsidRDefault="005F0DA5" w:rsidP="00E212F4">
            <w:pPr>
              <w:jc w:val="center"/>
              <w:rPr>
                <w:b/>
                <w:bCs/>
                <w:color w:val="000000" w:themeColor="text1"/>
              </w:rPr>
            </w:pPr>
            <w:r w:rsidRPr="00A003E6">
              <w:t>1710</w:t>
            </w:r>
          </w:p>
        </w:tc>
        <w:tc>
          <w:tcPr>
            <w:tcW w:w="617" w:type="dxa"/>
            <w:vAlign w:val="center"/>
          </w:tcPr>
          <w:p w14:paraId="2766483B" w14:textId="7C9DA869" w:rsidR="005F0DA5" w:rsidRPr="00A003E6" w:rsidRDefault="005F0DA5" w:rsidP="00E212F4">
            <w:pPr>
              <w:jc w:val="center"/>
              <w:rPr>
                <w:b/>
                <w:bCs/>
                <w:color w:val="000000" w:themeColor="text1"/>
              </w:rPr>
            </w:pPr>
            <w:r w:rsidRPr="00A003E6">
              <w:t>1</w:t>
            </w:r>
          </w:p>
        </w:tc>
        <w:tc>
          <w:tcPr>
            <w:tcW w:w="656" w:type="dxa"/>
            <w:vAlign w:val="center"/>
          </w:tcPr>
          <w:p w14:paraId="19EDD587" w14:textId="2C5C5E72" w:rsidR="005F0DA5" w:rsidRPr="00A003E6" w:rsidRDefault="005F0DA5" w:rsidP="00E212F4">
            <w:pPr>
              <w:jc w:val="center"/>
              <w:rPr>
                <w:b/>
                <w:bCs/>
                <w:color w:val="000000" w:themeColor="text1"/>
              </w:rPr>
            </w:pPr>
            <w:r w:rsidRPr="00A003E6">
              <w:t>5</w:t>
            </w:r>
          </w:p>
        </w:tc>
        <w:tc>
          <w:tcPr>
            <w:tcW w:w="990" w:type="dxa"/>
            <w:vAlign w:val="center"/>
          </w:tcPr>
          <w:p w14:paraId="54256A91" w14:textId="4CC465D1" w:rsidR="005F0DA5" w:rsidRPr="00A003E6" w:rsidRDefault="005F0DA5" w:rsidP="00E212F4">
            <w:pPr>
              <w:jc w:val="center"/>
              <w:rPr>
                <w:color w:val="000000" w:themeColor="text1"/>
              </w:rPr>
            </w:pPr>
            <w:r w:rsidRPr="00A003E6">
              <w:t>4.0</w:t>
            </w:r>
            <w:r w:rsidR="00B250DD" w:rsidRPr="00A003E6">
              <w:t>0</w:t>
            </w:r>
          </w:p>
        </w:tc>
        <w:tc>
          <w:tcPr>
            <w:tcW w:w="570" w:type="dxa"/>
            <w:vAlign w:val="center"/>
          </w:tcPr>
          <w:p w14:paraId="3A76244D" w14:textId="304C0C48" w:rsidR="005F0DA5" w:rsidRPr="00A003E6" w:rsidRDefault="005F0DA5" w:rsidP="00E212F4">
            <w:pPr>
              <w:jc w:val="center"/>
              <w:rPr>
                <w:b/>
                <w:bCs/>
                <w:color w:val="000000" w:themeColor="text1"/>
              </w:rPr>
            </w:pPr>
            <w:r w:rsidRPr="00A003E6">
              <w:t>.79</w:t>
            </w:r>
          </w:p>
        </w:tc>
      </w:tr>
      <w:tr w:rsidR="00B806BC" w:rsidRPr="00A003E6" w14:paraId="6B93EC16" w14:textId="77777777" w:rsidTr="00B806BC">
        <w:trPr>
          <w:trHeight w:val="234"/>
        </w:trPr>
        <w:tc>
          <w:tcPr>
            <w:tcW w:w="5387" w:type="dxa"/>
          </w:tcPr>
          <w:p w14:paraId="1568763C" w14:textId="129BC796" w:rsidR="005F0DA5" w:rsidRPr="00A003E6" w:rsidRDefault="00364BF1" w:rsidP="005F0DA5">
            <w:pPr>
              <w:jc w:val="both"/>
              <w:rPr>
                <w:color w:val="000000" w:themeColor="text1"/>
              </w:rPr>
            </w:pPr>
            <w:r w:rsidRPr="00A003E6">
              <w:rPr>
                <w:color w:val="000000" w:themeColor="text1"/>
              </w:rPr>
              <w:t>Improve mistakes</w:t>
            </w:r>
          </w:p>
        </w:tc>
        <w:tc>
          <w:tcPr>
            <w:tcW w:w="718" w:type="dxa"/>
            <w:vAlign w:val="center"/>
          </w:tcPr>
          <w:p w14:paraId="638C9D95" w14:textId="171B66FA" w:rsidR="005F0DA5" w:rsidRPr="00A003E6" w:rsidRDefault="005F0DA5" w:rsidP="00E212F4">
            <w:pPr>
              <w:jc w:val="center"/>
              <w:rPr>
                <w:b/>
                <w:bCs/>
                <w:color w:val="000000" w:themeColor="text1"/>
              </w:rPr>
            </w:pPr>
            <w:r w:rsidRPr="00A003E6">
              <w:t>1710</w:t>
            </w:r>
          </w:p>
        </w:tc>
        <w:tc>
          <w:tcPr>
            <w:tcW w:w="617" w:type="dxa"/>
            <w:vAlign w:val="center"/>
          </w:tcPr>
          <w:p w14:paraId="24864967" w14:textId="4E34D137" w:rsidR="005F0DA5" w:rsidRPr="00A003E6" w:rsidRDefault="005F0DA5" w:rsidP="00E212F4">
            <w:pPr>
              <w:jc w:val="center"/>
              <w:rPr>
                <w:b/>
                <w:bCs/>
                <w:color w:val="000000" w:themeColor="text1"/>
              </w:rPr>
            </w:pPr>
            <w:r w:rsidRPr="00A003E6">
              <w:t>1</w:t>
            </w:r>
          </w:p>
        </w:tc>
        <w:tc>
          <w:tcPr>
            <w:tcW w:w="656" w:type="dxa"/>
            <w:vAlign w:val="center"/>
          </w:tcPr>
          <w:p w14:paraId="4EBAB9F3" w14:textId="0CDB019E" w:rsidR="005F0DA5" w:rsidRPr="00A003E6" w:rsidRDefault="005F0DA5" w:rsidP="00E212F4">
            <w:pPr>
              <w:jc w:val="center"/>
              <w:rPr>
                <w:b/>
                <w:bCs/>
                <w:color w:val="000000" w:themeColor="text1"/>
              </w:rPr>
            </w:pPr>
            <w:r w:rsidRPr="00A003E6">
              <w:t>5</w:t>
            </w:r>
          </w:p>
        </w:tc>
        <w:tc>
          <w:tcPr>
            <w:tcW w:w="990" w:type="dxa"/>
            <w:vAlign w:val="center"/>
          </w:tcPr>
          <w:p w14:paraId="6C7C8EB1" w14:textId="2A16C8F6" w:rsidR="005F0DA5" w:rsidRPr="00A003E6" w:rsidRDefault="005F0DA5" w:rsidP="00E212F4">
            <w:pPr>
              <w:jc w:val="center"/>
              <w:rPr>
                <w:color w:val="000000" w:themeColor="text1"/>
              </w:rPr>
            </w:pPr>
            <w:r w:rsidRPr="00A003E6">
              <w:t>4.0</w:t>
            </w:r>
            <w:r w:rsidR="00B250DD" w:rsidRPr="00A003E6">
              <w:t>0</w:t>
            </w:r>
          </w:p>
        </w:tc>
        <w:tc>
          <w:tcPr>
            <w:tcW w:w="570" w:type="dxa"/>
            <w:vAlign w:val="center"/>
          </w:tcPr>
          <w:p w14:paraId="017B2054" w14:textId="70800024" w:rsidR="005F0DA5" w:rsidRPr="00A003E6" w:rsidRDefault="005F0DA5" w:rsidP="00E212F4">
            <w:pPr>
              <w:jc w:val="center"/>
              <w:rPr>
                <w:b/>
                <w:bCs/>
                <w:color w:val="000000" w:themeColor="text1"/>
              </w:rPr>
            </w:pPr>
            <w:r w:rsidRPr="00A003E6">
              <w:t>.72</w:t>
            </w:r>
          </w:p>
        </w:tc>
      </w:tr>
      <w:tr w:rsidR="00B806BC" w:rsidRPr="00A003E6" w14:paraId="5D4124F5" w14:textId="77777777" w:rsidTr="00B806BC">
        <w:trPr>
          <w:trHeight w:val="234"/>
        </w:trPr>
        <w:tc>
          <w:tcPr>
            <w:tcW w:w="5387" w:type="dxa"/>
          </w:tcPr>
          <w:p w14:paraId="4AE7B2F6" w14:textId="5220D74B" w:rsidR="005F0DA5" w:rsidRPr="00A003E6" w:rsidRDefault="00364BF1" w:rsidP="005F0DA5">
            <w:pPr>
              <w:jc w:val="both"/>
              <w:rPr>
                <w:color w:val="000000" w:themeColor="text1"/>
              </w:rPr>
            </w:pPr>
            <w:r w:rsidRPr="00A003E6">
              <w:rPr>
                <w:color w:val="000000" w:themeColor="text1"/>
              </w:rPr>
              <w:t>Share ideas to others</w:t>
            </w:r>
          </w:p>
        </w:tc>
        <w:tc>
          <w:tcPr>
            <w:tcW w:w="718" w:type="dxa"/>
            <w:vAlign w:val="center"/>
          </w:tcPr>
          <w:p w14:paraId="35C95B96" w14:textId="46DE9FE9" w:rsidR="005F0DA5" w:rsidRPr="00A003E6" w:rsidRDefault="005F0DA5" w:rsidP="00E212F4">
            <w:pPr>
              <w:jc w:val="center"/>
              <w:rPr>
                <w:b/>
                <w:bCs/>
                <w:color w:val="000000" w:themeColor="text1"/>
              </w:rPr>
            </w:pPr>
            <w:r w:rsidRPr="00A003E6">
              <w:t>1710</w:t>
            </w:r>
          </w:p>
        </w:tc>
        <w:tc>
          <w:tcPr>
            <w:tcW w:w="617" w:type="dxa"/>
            <w:vAlign w:val="center"/>
          </w:tcPr>
          <w:p w14:paraId="08CB69A1" w14:textId="68DC5442" w:rsidR="005F0DA5" w:rsidRPr="00A003E6" w:rsidRDefault="005F0DA5" w:rsidP="00E212F4">
            <w:pPr>
              <w:jc w:val="center"/>
              <w:rPr>
                <w:b/>
                <w:bCs/>
                <w:color w:val="000000" w:themeColor="text1"/>
              </w:rPr>
            </w:pPr>
            <w:r w:rsidRPr="00A003E6">
              <w:t>1</w:t>
            </w:r>
          </w:p>
        </w:tc>
        <w:tc>
          <w:tcPr>
            <w:tcW w:w="656" w:type="dxa"/>
            <w:vAlign w:val="center"/>
          </w:tcPr>
          <w:p w14:paraId="7E9FFAAF" w14:textId="668972B2" w:rsidR="005F0DA5" w:rsidRPr="00A003E6" w:rsidRDefault="005F0DA5" w:rsidP="00E212F4">
            <w:pPr>
              <w:jc w:val="center"/>
              <w:rPr>
                <w:b/>
                <w:bCs/>
                <w:color w:val="000000" w:themeColor="text1"/>
              </w:rPr>
            </w:pPr>
            <w:r w:rsidRPr="00A003E6">
              <w:t>5</w:t>
            </w:r>
          </w:p>
        </w:tc>
        <w:tc>
          <w:tcPr>
            <w:tcW w:w="990" w:type="dxa"/>
            <w:vAlign w:val="center"/>
          </w:tcPr>
          <w:p w14:paraId="5A610A6D" w14:textId="6FA8EAA7" w:rsidR="005F0DA5" w:rsidRPr="00A003E6" w:rsidRDefault="005F0DA5" w:rsidP="00E212F4">
            <w:pPr>
              <w:jc w:val="center"/>
              <w:rPr>
                <w:color w:val="000000" w:themeColor="text1"/>
              </w:rPr>
            </w:pPr>
            <w:r w:rsidRPr="00A003E6">
              <w:t>4.0</w:t>
            </w:r>
            <w:r w:rsidR="00B250DD" w:rsidRPr="00A003E6">
              <w:t>0</w:t>
            </w:r>
          </w:p>
        </w:tc>
        <w:tc>
          <w:tcPr>
            <w:tcW w:w="570" w:type="dxa"/>
            <w:vAlign w:val="center"/>
          </w:tcPr>
          <w:p w14:paraId="57D9E55E" w14:textId="79926B0C" w:rsidR="005F0DA5" w:rsidRPr="00A003E6" w:rsidRDefault="005F0DA5" w:rsidP="00E212F4">
            <w:pPr>
              <w:jc w:val="center"/>
              <w:rPr>
                <w:b/>
                <w:bCs/>
                <w:color w:val="000000" w:themeColor="text1"/>
              </w:rPr>
            </w:pPr>
            <w:r w:rsidRPr="00A003E6">
              <w:t>.72</w:t>
            </w:r>
          </w:p>
        </w:tc>
      </w:tr>
      <w:tr w:rsidR="00B806BC" w:rsidRPr="00A003E6" w14:paraId="0E88CCED" w14:textId="77777777" w:rsidTr="00B806BC">
        <w:trPr>
          <w:trHeight w:val="234"/>
        </w:trPr>
        <w:tc>
          <w:tcPr>
            <w:tcW w:w="5387" w:type="dxa"/>
          </w:tcPr>
          <w:p w14:paraId="2304DDDC" w14:textId="1ECCBCB7" w:rsidR="005F0DA5" w:rsidRPr="00A003E6" w:rsidRDefault="00A11F14" w:rsidP="005F0DA5">
            <w:pPr>
              <w:jc w:val="both"/>
              <w:rPr>
                <w:color w:val="000000" w:themeColor="text1"/>
              </w:rPr>
            </w:pPr>
            <w:r w:rsidRPr="00A003E6">
              <w:rPr>
                <w:color w:val="000000" w:themeColor="text1"/>
              </w:rPr>
              <w:t>Average</w:t>
            </w:r>
          </w:p>
        </w:tc>
        <w:tc>
          <w:tcPr>
            <w:tcW w:w="718" w:type="dxa"/>
            <w:vAlign w:val="center"/>
          </w:tcPr>
          <w:p w14:paraId="0CC00B08" w14:textId="37122071" w:rsidR="005F0DA5" w:rsidRPr="00A003E6" w:rsidRDefault="005F0DA5" w:rsidP="00E212F4">
            <w:pPr>
              <w:jc w:val="center"/>
              <w:rPr>
                <w:b/>
                <w:bCs/>
                <w:color w:val="000000" w:themeColor="text1"/>
              </w:rPr>
            </w:pPr>
            <w:r w:rsidRPr="00A003E6">
              <w:t>1710</w:t>
            </w:r>
          </w:p>
        </w:tc>
        <w:tc>
          <w:tcPr>
            <w:tcW w:w="617" w:type="dxa"/>
            <w:vAlign w:val="center"/>
          </w:tcPr>
          <w:p w14:paraId="3E73D7AC" w14:textId="02D9E2EA" w:rsidR="005F0DA5" w:rsidRPr="00A003E6" w:rsidRDefault="005F0DA5" w:rsidP="00E212F4">
            <w:pPr>
              <w:jc w:val="center"/>
              <w:rPr>
                <w:b/>
                <w:bCs/>
                <w:color w:val="000000" w:themeColor="text1"/>
              </w:rPr>
            </w:pPr>
            <w:r w:rsidRPr="00A003E6">
              <w:t>1</w:t>
            </w:r>
          </w:p>
        </w:tc>
        <w:tc>
          <w:tcPr>
            <w:tcW w:w="656" w:type="dxa"/>
            <w:vAlign w:val="center"/>
          </w:tcPr>
          <w:p w14:paraId="7D25A9F0" w14:textId="64D258B7" w:rsidR="005F0DA5" w:rsidRPr="00A003E6" w:rsidRDefault="005F0DA5" w:rsidP="00E212F4">
            <w:pPr>
              <w:jc w:val="center"/>
              <w:rPr>
                <w:b/>
                <w:bCs/>
                <w:color w:val="000000" w:themeColor="text1"/>
              </w:rPr>
            </w:pPr>
            <w:r w:rsidRPr="00A003E6">
              <w:t>5</w:t>
            </w:r>
          </w:p>
        </w:tc>
        <w:tc>
          <w:tcPr>
            <w:tcW w:w="990" w:type="dxa"/>
            <w:vAlign w:val="center"/>
          </w:tcPr>
          <w:p w14:paraId="28F54ED4" w14:textId="105E8621" w:rsidR="005F0DA5" w:rsidRPr="00A003E6" w:rsidRDefault="005F0DA5" w:rsidP="00E212F4">
            <w:pPr>
              <w:jc w:val="center"/>
              <w:rPr>
                <w:color w:val="000000" w:themeColor="text1"/>
              </w:rPr>
            </w:pPr>
            <w:r w:rsidRPr="00A003E6">
              <w:t>4.0</w:t>
            </w:r>
            <w:r w:rsidR="00B250DD" w:rsidRPr="00A003E6">
              <w:t>0</w:t>
            </w:r>
          </w:p>
        </w:tc>
        <w:tc>
          <w:tcPr>
            <w:tcW w:w="570" w:type="dxa"/>
            <w:vAlign w:val="center"/>
          </w:tcPr>
          <w:p w14:paraId="65DDF18E" w14:textId="0121A2E0" w:rsidR="005F0DA5" w:rsidRPr="00A003E6" w:rsidRDefault="005F0DA5" w:rsidP="00E212F4">
            <w:pPr>
              <w:jc w:val="center"/>
              <w:rPr>
                <w:b/>
                <w:bCs/>
                <w:color w:val="000000" w:themeColor="text1"/>
              </w:rPr>
            </w:pPr>
            <w:r w:rsidRPr="00A003E6">
              <w:t>.63</w:t>
            </w:r>
          </w:p>
        </w:tc>
      </w:tr>
      <w:tr w:rsidR="00B806BC" w:rsidRPr="00A003E6" w14:paraId="1398242C" w14:textId="77777777" w:rsidTr="00B806BC">
        <w:trPr>
          <w:trHeight w:val="234"/>
        </w:trPr>
        <w:tc>
          <w:tcPr>
            <w:tcW w:w="5387" w:type="dxa"/>
          </w:tcPr>
          <w:p w14:paraId="036108BE" w14:textId="71F0BFFE" w:rsidR="00A74817" w:rsidRPr="00A003E6" w:rsidRDefault="00A74817" w:rsidP="005F0DA5">
            <w:pPr>
              <w:jc w:val="both"/>
              <w:rPr>
                <w:b/>
                <w:bCs/>
                <w:color w:val="000000" w:themeColor="text1"/>
              </w:rPr>
            </w:pPr>
            <w:r w:rsidRPr="00A003E6">
              <w:rPr>
                <w:b/>
                <w:bCs/>
                <w:color w:val="000000" w:themeColor="text1"/>
              </w:rPr>
              <w:t>Online Communication Self-Efficacy</w:t>
            </w:r>
          </w:p>
        </w:tc>
        <w:tc>
          <w:tcPr>
            <w:tcW w:w="718" w:type="dxa"/>
            <w:vAlign w:val="center"/>
          </w:tcPr>
          <w:p w14:paraId="3C990BF5" w14:textId="77777777" w:rsidR="00A74817" w:rsidRPr="00A003E6" w:rsidRDefault="00A74817" w:rsidP="00E212F4">
            <w:pPr>
              <w:jc w:val="center"/>
            </w:pPr>
          </w:p>
        </w:tc>
        <w:tc>
          <w:tcPr>
            <w:tcW w:w="617" w:type="dxa"/>
            <w:vAlign w:val="center"/>
          </w:tcPr>
          <w:p w14:paraId="566C92EA" w14:textId="77777777" w:rsidR="00A74817" w:rsidRPr="00A003E6" w:rsidRDefault="00A74817" w:rsidP="00E212F4">
            <w:pPr>
              <w:jc w:val="center"/>
            </w:pPr>
          </w:p>
        </w:tc>
        <w:tc>
          <w:tcPr>
            <w:tcW w:w="656" w:type="dxa"/>
            <w:vAlign w:val="center"/>
          </w:tcPr>
          <w:p w14:paraId="1E4CFDD7" w14:textId="77777777" w:rsidR="00A74817" w:rsidRPr="00A003E6" w:rsidRDefault="00A74817" w:rsidP="00E212F4">
            <w:pPr>
              <w:jc w:val="center"/>
            </w:pPr>
          </w:p>
        </w:tc>
        <w:tc>
          <w:tcPr>
            <w:tcW w:w="990" w:type="dxa"/>
            <w:vAlign w:val="center"/>
          </w:tcPr>
          <w:p w14:paraId="0AB2EAFD" w14:textId="77777777" w:rsidR="00A74817" w:rsidRPr="00A003E6" w:rsidRDefault="00A74817" w:rsidP="00E212F4">
            <w:pPr>
              <w:jc w:val="center"/>
            </w:pPr>
          </w:p>
        </w:tc>
        <w:tc>
          <w:tcPr>
            <w:tcW w:w="570" w:type="dxa"/>
            <w:vAlign w:val="center"/>
          </w:tcPr>
          <w:p w14:paraId="0CEDA323" w14:textId="77777777" w:rsidR="00A74817" w:rsidRPr="00A003E6" w:rsidRDefault="00A74817" w:rsidP="00E212F4">
            <w:pPr>
              <w:jc w:val="center"/>
            </w:pPr>
          </w:p>
        </w:tc>
      </w:tr>
      <w:tr w:rsidR="00B806BC" w:rsidRPr="00A003E6" w14:paraId="61F1ECD0" w14:textId="77777777" w:rsidTr="00B806BC">
        <w:trPr>
          <w:trHeight w:val="234"/>
        </w:trPr>
        <w:tc>
          <w:tcPr>
            <w:tcW w:w="5387" w:type="dxa"/>
          </w:tcPr>
          <w:p w14:paraId="27963C34" w14:textId="318F2622" w:rsidR="005F0DA5" w:rsidRPr="00A003E6" w:rsidRDefault="007A154F" w:rsidP="005F0DA5">
            <w:pPr>
              <w:jc w:val="both"/>
              <w:rPr>
                <w:color w:val="000000" w:themeColor="text1"/>
              </w:rPr>
            </w:pPr>
            <w:r w:rsidRPr="00A003E6">
              <w:rPr>
                <w:color w:val="000000" w:themeColor="text1"/>
              </w:rPr>
              <w:t>Confidence in using online tools</w:t>
            </w:r>
          </w:p>
        </w:tc>
        <w:tc>
          <w:tcPr>
            <w:tcW w:w="718" w:type="dxa"/>
            <w:vAlign w:val="center"/>
          </w:tcPr>
          <w:p w14:paraId="49905827" w14:textId="110AD53A" w:rsidR="005F0DA5" w:rsidRPr="00A003E6" w:rsidRDefault="005F0DA5" w:rsidP="00E212F4">
            <w:pPr>
              <w:jc w:val="center"/>
              <w:rPr>
                <w:b/>
                <w:bCs/>
                <w:color w:val="000000" w:themeColor="text1"/>
              </w:rPr>
            </w:pPr>
            <w:r w:rsidRPr="00A003E6">
              <w:t>1710</w:t>
            </w:r>
          </w:p>
        </w:tc>
        <w:tc>
          <w:tcPr>
            <w:tcW w:w="617" w:type="dxa"/>
            <w:vAlign w:val="center"/>
          </w:tcPr>
          <w:p w14:paraId="4192B206" w14:textId="480B3D67" w:rsidR="005F0DA5" w:rsidRPr="00A003E6" w:rsidRDefault="005F0DA5" w:rsidP="00E212F4">
            <w:pPr>
              <w:jc w:val="center"/>
              <w:rPr>
                <w:b/>
                <w:bCs/>
                <w:color w:val="000000" w:themeColor="text1"/>
              </w:rPr>
            </w:pPr>
            <w:r w:rsidRPr="00A003E6">
              <w:t>1</w:t>
            </w:r>
          </w:p>
        </w:tc>
        <w:tc>
          <w:tcPr>
            <w:tcW w:w="656" w:type="dxa"/>
            <w:vAlign w:val="center"/>
          </w:tcPr>
          <w:p w14:paraId="33C47290" w14:textId="12EC770C" w:rsidR="005F0DA5" w:rsidRPr="00A003E6" w:rsidRDefault="005F0DA5" w:rsidP="00E212F4">
            <w:pPr>
              <w:jc w:val="center"/>
              <w:rPr>
                <w:b/>
                <w:bCs/>
                <w:color w:val="000000" w:themeColor="text1"/>
              </w:rPr>
            </w:pPr>
            <w:r w:rsidRPr="00A003E6">
              <w:t>5</w:t>
            </w:r>
          </w:p>
        </w:tc>
        <w:tc>
          <w:tcPr>
            <w:tcW w:w="990" w:type="dxa"/>
            <w:vAlign w:val="center"/>
          </w:tcPr>
          <w:p w14:paraId="126BC4C0" w14:textId="042ACAD6" w:rsidR="005F0DA5" w:rsidRPr="00A003E6" w:rsidRDefault="00EF7E5D" w:rsidP="00E212F4">
            <w:pPr>
              <w:jc w:val="center"/>
              <w:rPr>
                <w:color w:val="000000" w:themeColor="text1"/>
              </w:rPr>
            </w:pPr>
            <w:r w:rsidRPr="00A003E6">
              <w:t>4.00</w:t>
            </w:r>
          </w:p>
        </w:tc>
        <w:tc>
          <w:tcPr>
            <w:tcW w:w="570" w:type="dxa"/>
            <w:vAlign w:val="center"/>
          </w:tcPr>
          <w:p w14:paraId="4B67A356" w14:textId="02721411" w:rsidR="005F0DA5" w:rsidRPr="00A003E6" w:rsidRDefault="005F0DA5" w:rsidP="00E212F4">
            <w:pPr>
              <w:jc w:val="center"/>
              <w:rPr>
                <w:b/>
                <w:bCs/>
                <w:color w:val="000000" w:themeColor="text1"/>
              </w:rPr>
            </w:pPr>
            <w:r w:rsidRPr="00A003E6">
              <w:t>.96</w:t>
            </w:r>
          </w:p>
        </w:tc>
      </w:tr>
      <w:tr w:rsidR="00B806BC" w:rsidRPr="00A003E6" w14:paraId="3C61886B" w14:textId="77777777" w:rsidTr="00B806BC">
        <w:trPr>
          <w:trHeight w:val="234"/>
        </w:trPr>
        <w:tc>
          <w:tcPr>
            <w:tcW w:w="5387" w:type="dxa"/>
          </w:tcPr>
          <w:p w14:paraId="72A883BD" w14:textId="66155B3C" w:rsidR="005F0DA5" w:rsidRPr="00A003E6" w:rsidRDefault="00B33B2D" w:rsidP="005F0DA5">
            <w:pPr>
              <w:jc w:val="both"/>
              <w:rPr>
                <w:color w:val="000000" w:themeColor="text1"/>
              </w:rPr>
            </w:pPr>
            <w:r w:rsidRPr="00A003E6">
              <w:rPr>
                <w:color w:val="000000" w:themeColor="text1"/>
              </w:rPr>
              <w:t xml:space="preserve">Confidence in self-expression </w:t>
            </w:r>
          </w:p>
        </w:tc>
        <w:tc>
          <w:tcPr>
            <w:tcW w:w="718" w:type="dxa"/>
            <w:vAlign w:val="center"/>
          </w:tcPr>
          <w:p w14:paraId="45D2ECB6" w14:textId="7F98CD93" w:rsidR="005F0DA5" w:rsidRPr="00A003E6" w:rsidRDefault="005F0DA5" w:rsidP="00E212F4">
            <w:pPr>
              <w:jc w:val="center"/>
              <w:rPr>
                <w:b/>
                <w:bCs/>
                <w:color w:val="000000" w:themeColor="text1"/>
              </w:rPr>
            </w:pPr>
            <w:r w:rsidRPr="00A003E6">
              <w:t>1710</w:t>
            </w:r>
          </w:p>
        </w:tc>
        <w:tc>
          <w:tcPr>
            <w:tcW w:w="617" w:type="dxa"/>
            <w:vAlign w:val="center"/>
          </w:tcPr>
          <w:p w14:paraId="47CFD01E" w14:textId="099E822A" w:rsidR="005F0DA5" w:rsidRPr="00A003E6" w:rsidRDefault="005F0DA5" w:rsidP="00E212F4">
            <w:pPr>
              <w:jc w:val="center"/>
              <w:rPr>
                <w:b/>
                <w:bCs/>
                <w:color w:val="000000" w:themeColor="text1"/>
              </w:rPr>
            </w:pPr>
            <w:r w:rsidRPr="00A003E6">
              <w:t>1</w:t>
            </w:r>
          </w:p>
        </w:tc>
        <w:tc>
          <w:tcPr>
            <w:tcW w:w="656" w:type="dxa"/>
            <w:vAlign w:val="center"/>
          </w:tcPr>
          <w:p w14:paraId="0A6FEC1D" w14:textId="4D6B0573" w:rsidR="005F0DA5" w:rsidRPr="00A003E6" w:rsidRDefault="005F0DA5" w:rsidP="00E212F4">
            <w:pPr>
              <w:jc w:val="center"/>
              <w:rPr>
                <w:b/>
                <w:bCs/>
                <w:color w:val="000000" w:themeColor="text1"/>
              </w:rPr>
            </w:pPr>
            <w:r w:rsidRPr="00A003E6">
              <w:t>5</w:t>
            </w:r>
          </w:p>
        </w:tc>
        <w:tc>
          <w:tcPr>
            <w:tcW w:w="990" w:type="dxa"/>
            <w:vAlign w:val="center"/>
          </w:tcPr>
          <w:p w14:paraId="02C1C684" w14:textId="787126AB" w:rsidR="005F0DA5" w:rsidRPr="00A003E6" w:rsidRDefault="00EF7E5D" w:rsidP="00E212F4">
            <w:pPr>
              <w:jc w:val="center"/>
              <w:rPr>
                <w:color w:val="000000" w:themeColor="text1"/>
              </w:rPr>
            </w:pPr>
            <w:r w:rsidRPr="00A003E6">
              <w:t>4.00</w:t>
            </w:r>
          </w:p>
        </w:tc>
        <w:tc>
          <w:tcPr>
            <w:tcW w:w="570" w:type="dxa"/>
            <w:vAlign w:val="center"/>
          </w:tcPr>
          <w:p w14:paraId="5EE96F59" w14:textId="6D78757D" w:rsidR="005F0DA5" w:rsidRPr="00A003E6" w:rsidRDefault="005F0DA5" w:rsidP="00E212F4">
            <w:pPr>
              <w:jc w:val="center"/>
              <w:rPr>
                <w:b/>
                <w:bCs/>
                <w:color w:val="000000" w:themeColor="text1"/>
              </w:rPr>
            </w:pPr>
            <w:r w:rsidRPr="00A003E6">
              <w:t>.95</w:t>
            </w:r>
          </w:p>
        </w:tc>
      </w:tr>
      <w:tr w:rsidR="00B806BC" w:rsidRPr="00A003E6" w14:paraId="6E2B97A2" w14:textId="77777777" w:rsidTr="00B806BC">
        <w:trPr>
          <w:trHeight w:val="234"/>
        </w:trPr>
        <w:tc>
          <w:tcPr>
            <w:tcW w:w="5387" w:type="dxa"/>
          </w:tcPr>
          <w:p w14:paraId="1BA5600F" w14:textId="44FE4161" w:rsidR="005F0DA5" w:rsidRPr="00A003E6" w:rsidRDefault="00E462CE" w:rsidP="005F0DA5">
            <w:pPr>
              <w:jc w:val="both"/>
              <w:rPr>
                <w:color w:val="000000" w:themeColor="text1"/>
              </w:rPr>
            </w:pPr>
            <w:r w:rsidRPr="00A003E6">
              <w:rPr>
                <w:color w:val="000000" w:themeColor="text1"/>
              </w:rPr>
              <w:t>Confidence in posting questions in online discussion</w:t>
            </w:r>
          </w:p>
        </w:tc>
        <w:tc>
          <w:tcPr>
            <w:tcW w:w="718" w:type="dxa"/>
            <w:vAlign w:val="center"/>
          </w:tcPr>
          <w:p w14:paraId="3262DB9E" w14:textId="3772F87F" w:rsidR="005F0DA5" w:rsidRPr="00A003E6" w:rsidRDefault="005F0DA5" w:rsidP="00E212F4">
            <w:pPr>
              <w:jc w:val="center"/>
              <w:rPr>
                <w:b/>
                <w:bCs/>
                <w:color w:val="000000" w:themeColor="text1"/>
              </w:rPr>
            </w:pPr>
            <w:r w:rsidRPr="00A003E6">
              <w:t>1710</w:t>
            </w:r>
          </w:p>
        </w:tc>
        <w:tc>
          <w:tcPr>
            <w:tcW w:w="617" w:type="dxa"/>
            <w:vAlign w:val="center"/>
          </w:tcPr>
          <w:p w14:paraId="159010C5" w14:textId="571134DC" w:rsidR="005F0DA5" w:rsidRPr="00A003E6" w:rsidRDefault="005F0DA5" w:rsidP="00E212F4">
            <w:pPr>
              <w:jc w:val="center"/>
              <w:rPr>
                <w:b/>
                <w:bCs/>
                <w:color w:val="000000" w:themeColor="text1"/>
              </w:rPr>
            </w:pPr>
            <w:r w:rsidRPr="00A003E6">
              <w:t>1</w:t>
            </w:r>
          </w:p>
        </w:tc>
        <w:tc>
          <w:tcPr>
            <w:tcW w:w="656" w:type="dxa"/>
            <w:vAlign w:val="center"/>
          </w:tcPr>
          <w:p w14:paraId="52E01D46" w14:textId="74AE38A2" w:rsidR="005F0DA5" w:rsidRPr="00A003E6" w:rsidRDefault="005F0DA5" w:rsidP="00E212F4">
            <w:pPr>
              <w:jc w:val="center"/>
              <w:rPr>
                <w:b/>
                <w:bCs/>
                <w:color w:val="000000" w:themeColor="text1"/>
              </w:rPr>
            </w:pPr>
            <w:r w:rsidRPr="00A003E6">
              <w:t>5</w:t>
            </w:r>
          </w:p>
        </w:tc>
        <w:tc>
          <w:tcPr>
            <w:tcW w:w="990" w:type="dxa"/>
            <w:vAlign w:val="center"/>
          </w:tcPr>
          <w:p w14:paraId="7ACFD9BF" w14:textId="7281F136" w:rsidR="005F0DA5" w:rsidRPr="00A003E6" w:rsidRDefault="005F0DA5" w:rsidP="00E212F4">
            <w:pPr>
              <w:jc w:val="center"/>
              <w:rPr>
                <w:color w:val="000000" w:themeColor="text1"/>
              </w:rPr>
            </w:pPr>
            <w:r w:rsidRPr="00A003E6">
              <w:t>3.</w:t>
            </w:r>
            <w:r w:rsidR="00EF7E5D" w:rsidRPr="00A003E6">
              <w:t>00</w:t>
            </w:r>
          </w:p>
        </w:tc>
        <w:tc>
          <w:tcPr>
            <w:tcW w:w="570" w:type="dxa"/>
            <w:vAlign w:val="center"/>
          </w:tcPr>
          <w:p w14:paraId="12E173FE" w14:textId="41403348" w:rsidR="005F0DA5" w:rsidRPr="00A003E6" w:rsidRDefault="005F0DA5" w:rsidP="00E212F4">
            <w:pPr>
              <w:jc w:val="center"/>
              <w:rPr>
                <w:b/>
                <w:bCs/>
                <w:color w:val="000000" w:themeColor="text1"/>
              </w:rPr>
            </w:pPr>
            <w:r w:rsidRPr="00A003E6">
              <w:t>.93</w:t>
            </w:r>
          </w:p>
        </w:tc>
      </w:tr>
      <w:tr w:rsidR="00B806BC" w:rsidRPr="00A003E6" w14:paraId="7A428573" w14:textId="4B0C625F" w:rsidTr="00B806BC">
        <w:trPr>
          <w:trHeight w:val="234"/>
        </w:trPr>
        <w:tc>
          <w:tcPr>
            <w:tcW w:w="5387" w:type="dxa"/>
          </w:tcPr>
          <w:p w14:paraId="5983E8FD" w14:textId="280DFFFC" w:rsidR="005F0DA5" w:rsidRPr="00A003E6" w:rsidRDefault="00662F31" w:rsidP="005F0DA5">
            <w:pPr>
              <w:jc w:val="both"/>
              <w:rPr>
                <w:color w:val="000000" w:themeColor="text1"/>
              </w:rPr>
            </w:pPr>
            <w:r w:rsidRPr="00A003E6">
              <w:rPr>
                <w:color w:val="000000" w:themeColor="text1"/>
              </w:rPr>
              <w:t xml:space="preserve">Average </w:t>
            </w:r>
          </w:p>
        </w:tc>
        <w:tc>
          <w:tcPr>
            <w:tcW w:w="718" w:type="dxa"/>
            <w:vAlign w:val="center"/>
          </w:tcPr>
          <w:p w14:paraId="348E0DEC" w14:textId="0CB6E1DE" w:rsidR="005F0DA5" w:rsidRPr="00A003E6" w:rsidRDefault="005F0DA5" w:rsidP="00E212F4">
            <w:pPr>
              <w:jc w:val="center"/>
              <w:rPr>
                <w:b/>
                <w:bCs/>
                <w:color w:val="000000" w:themeColor="text1"/>
              </w:rPr>
            </w:pPr>
            <w:r w:rsidRPr="00A003E6">
              <w:t>1710</w:t>
            </w:r>
          </w:p>
        </w:tc>
        <w:tc>
          <w:tcPr>
            <w:tcW w:w="617" w:type="dxa"/>
            <w:vAlign w:val="center"/>
          </w:tcPr>
          <w:p w14:paraId="48B8F2AC" w14:textId="26896B2F" w:rsidR="005F0DA5" w:rsidRPr="00A003E6" w:rsidRDefault="005F0DA5" w:rsidP="00E212F4">
            <w:pPr>
              <w:jc w:val="center"/>
              <w:rPr>
                <w:b/>
                <w:bCs/>
                <w:color w:val="000000" w:themeColor="text1"/>
              </w:rPr>
            </w:pPr>
            <w:r w:rsidRPr="00A003E6">
              <w:t>1</w:t>
            </w:r>
          </w:p>
        </w:tc>
        <w:tc>
          <w:tcPr>
            <w:tcW w:w="656" w:type="dxa"/>
            <w:vAlign w:val="center"/>
          </w:tcPr>
          <w:p w14:paraId="18FB4ACF" w14:textId="045CACCD" w:rsidR="005F0DA5" w:rsidRPr="00A003E6" w:rsidRDefault="005F0DA5" w:rsidP="00E212F4">
            <w:pPr>
              <w:jc w:val="center"/>
              <w:rPr>
                <w:b/>
                <w:bCs/>
                <w:color w:val="000000" w:themeColor="text1"/>
              </w:rPr>
            </w:pPr>
            <w:r w:rsidRPr="00A003E6">
              <w:t>5</w:t>
            </w:r>
          </w:p>
        </w:tc>
        <w:tc>
          <w:tcPr>
            <w:tcW w:w="990" w:type="dxa"/>
            <w:vAlign w:val="center"/>
          </w:tcPr>
          <w:p w14:paraId="1ECE5A0E" w14:textId="7922EDA3" w:rsidR="005F0DA5" w:rsidRPr="00A003E6" w:rsidRDefault="005F0DA5" w:rsidP="00E212F4">
            <w:pPr>
              <w:jc w:val="center"/>
              <w:rPr>
                <w:color w:val="000000" w:themeColor="text1"/>
              </w:rPr>
            </w:pPr>
            <w:r w:rsidRPr="00A003E6">
              <w:t>3.</w:t>
            </w:r>
            <w:r w:rsidR="00EF7E5D" w:rsidRPr="00A003E6">
              <w:t>33</w:t>
            </w:r>
          </w:p>
        </w:tc>
        <w:tc>
          <w:tcPr>
            <w:tcW w:w="570" w:type="dxa"/>
            <w:vAlign w:val="center"/>
          </w:tcPr>
          <w:p w14:paraId="3526C495" w14:textId="56FC2DD7" w:rsidR="005F0DA5" w:rsidRPr="00A003E6" w:rsidRDefault="005F0DA5" w:rsidP="00E212F4">
            <w:pPr>
              <w:jc w:val="center"/>
              <w:rPr>
                <w:b/>
                <w:bCs/>
                <w:color w:val="000000" w:themeColor="text1"/>
              </w:rPr>
            </w:pPr>
            <w:r w:rsidRPr="00A003E6">
              <w:t>.77</w:t>
            </w:r>
          </w:p>
        </w:tc>
      </w:tr>
      <w:tr w:rsidR="00B806BC" w:rsidRPr="00A003E6" w14:paraId="10EABD05" w14:textId="77777777" w:rsidTr="00B806BC">
        <w:trPr>
          <w:trHeight w:val="234"/>
        </w:trPr>
        <w:tc>
          <w:tcPr>
            <w:tcW w:w="5387" w:type="dxa"/>
            <w:tcBorders>
              <w:bottom w:val="single" w:sz="4" w:space="0" w:color="auto"/>
            </w:tcBorders>
          </w:tcPr>
          <w:p w14:paraId="5B27AB1F" w14:textId="5C743239" w:rsidR="005F0DA5" w:rsidRPr="00A003E6" w:rsidRDefault="00115D43" w:rsidP="005F0DA5">
            <w:pPr>
              <w:jc w:val="both"/>
              <w:rPr>
                <w:b/>
                <w:bCs/>
                <w:color w:val="000000" w:themeColor="text1"/>
              </w:rPr>
            </w:pPr>
            <w:r w:rsidRPr="00A003E6">
              <w:rPr>
                <w:b/>
                <w:bCs/>
                <w:color w:val="000000" w:themeColor="text1"/>
              </w:rPr>
              <w:t>Over-all Average</w:t>
            </w:r>
          </w:p>
        </w:tc>
        <w:tc>
          <w:tcPr>
            <w:tcW w:w="718" w:type="dxa"/>
            <w:tcBorders>
              <w:bottom w:val="single" w:sz="4" w:space="0" w:color="auto"/>
            </w:tcBorders>
            <w:vAlign w:val="center"/>
          </w:tcPr>
          <w:p w14:paraId="1BDCB149" w14:textId="4D8AE204" w:rsidR="005F0DA5" w:rsidRPr="00A003E6" w:rsidRDefault="005F0DA5" w:rsidP="00E212F4">
            <w:pPr>
              <w:jc w:val="center"/>
              <w:rPr>
                <w:b/>
                <w:bCs/>
                <w:color w:val="000000" w:themeColor="text1"/>
              </w:rPr>
            </w:pPr>
            <w:r w:rsidRPr="00A003E6">
              <w:t>1710</w:t>
            </w:r>
          </w:p>
        </w:tc>
        <w:tc>
          <w:tcPr>
            <w:tcW w:w="617" w:type="dxa"/>
            <w:tcBorders>
              <w:bottom w:val="single" w:sz="4" w:space="0" w:color="auto"/>
            </w:tcBorders>
            <w:vAlign w:val="center"/>
          </w:tcPr>
          <w:p w14:paraId="7C89FC02" w14:textId="6B297319" w:rsidR="005F0DA5" w:rsidRPr="00A003E6" w:rsidRDefault="005F0DA5" w:rsidP="00E212F4">
            <w:pPr>
              <w:jc w:val="center"/>
              <w:rPr>
                <w:b/>
                <w:bCs/>
                <w:color w:val="000000" w:themeColor="text1"/>
              </w:rPr>
            </w:pPr>
            <w:r w:rsidRPr="00A003E6">
              <w:t>1</w:t>
            </w:r>
          </w:p>
        </w:tc>
        <w:tc>
          <w:tcPr>
            <w:tcW w:w="656" w:type="dxa"/>
            <w:tcBorders>
              <w:bottom w:val="single" w:sz="4" w:space="0" w:color="auto"/>
            </w:tcBorders>
            <w:vAlign w:val="center"/>
          </w:tcPr>
          <w:p w14:paraId="5495C54C" w14:textId="19613264" w:rsidR="005F0DA5" w:rsidRPr="00A003E6" w:rsidRDefault="005F0DA5" w:rsidP="00E212F4">
            <w:pPr>
              <w:jc w:val="center"/>
              <w:rPr>
                <w:b/>
                <w:bCs/>
                <w:color w:val="000000" w:themeColor="text1"/>
              </w:rPr>
            </w:pPr>
            <w:r w:rsidRPr="00A003E6">
              <w:t>5</w:t>
            </w:r>
          </w:p>
        </w:tc>
        <w:tc>
          <w:tcPr>
            <w:tcW w:w="990" w:type="dxa"/>
            <w:tcBorders>
              <w:bottom w:val="single" w:sz="4" w:space="0" w:color="auto"/>
            </w:tcBorders>
            <w:vAlign w:val="center"/>
          </w:tcPr>
          <w:p w14:paraId="10BED618" w14:textId="542C91D7" w:rsidR="005F0DA5" w:rsidRPr="00A003E6" w:rsidRDefault="005F0DA5" w:rsidP="00E212F4">
            <w:pPr>
              <w:jc w:val="center"/>
              <w:rPr>
                <w:color w:val="000000" w:themeColor="text1"/>
              </w:rPr>
            </w:pPr>
            <w:r w:rsidRPr="00A003E6">
              <w:t>3.5</w:t>
            </w:r>
            <w:r w:rsidR="005153D0" w:rsidRPr="00A003E6">
              <w:t>9</w:t>
            </w:r>
          </w:p>
        </w:tc>
        <w:tc>
          <w:tcPr>
            <w:tcW w:w="570" w:type="dxa"/>
            <w:tcBorders>
              <w:bottom w:val="single" w:sz="4" w:space="0" w:color="auto"/>
            </w:tcBorders>
            <w:vAlign w:val="center"/>
          </w:tcPr>
          <w:p w14:paraId="04281643" w14:textId="23778565" w:rsidR="005F0DA5" w:rsidRPr="00A003E6" w:rsidRDefault="005F0DA5" w:rsidP="00E212F4">
            <w:pPr>
              <w:jc w:val="center"/>
              <w:rPr>
                <w:b/>
                <w:bCs/>
                <w:color w:val="000000" w:themeColor="text1"/>
              </w:rPr>
            </w:pPr>
            <w:r w:rsidRPr="00A003E6">
              <w:t>.54</w:t>
            </w:r>
          </w:p>
        </w:tc>
      </w:tr>
    </w:tbl>
    <w:p w14:paraId="309E9F4F" w14:textId="77777777" w:rsidR="0038004E" w:rsidRPr="00A003E6" w:rsidRDefault="0038004E" w:rsidP="00D35E7E">
      <w:pPr>
        <w:jc w:val="both"/>
        <w:rPr>
          <w:color w:val="000000" w:themeColor="text1"/>
        </w:rPr>
      </w:pPr>
    </w:p>
    <w:p w14:paraId="48518B71" w14:textId="13107396" w:rsidR="004349DB" w:rsidRDefault="004349DB" w:rsidP="004349DB">
      <w:pPr>
        <w:spacing w:line="480" w:lineRule="auto"/>
        <w:ind w:firstLine="720"/>
        <w:jc w:val="both"/>
        <w:rPr>
          <w:color w:val="000000"/>
        </w:rPr>
      </w:pPr>
      <w:r w:rsidRPr="00A003E6">
        <w:rPr>
          <w:color w:val="000000"/>
        </w:rPr>
        <w:t xml:space="preserve">The existing study revealed a moderate level of time management, in an online learning environment, the need to develop time-management ability is highly essential. They must have the characteristics of being time bounded and should instill discipline in submitting tasks and even in posting discussions related to the coursework (Hill, 2002; </w:t>
      </w:r>
      <w:proofErr w:type="spellStart"/>
      <w:r w:rsidRPr="00A003E6">
        <w:rPr>
          <w:color w:val="000000"/>
        </w:rPr>
        <w:t>Ropper</w:t>
      </w:r>
      <w:proofErr w:type="spellEnd"/>
      <w:r w:rsidRPr="00A003E6">
        <w:rPr>
          <w:color w:val="000000"/>
        </w:rPr>
        <w:t xml:space="preserve">, 2007; </w:t>
      </w:r>
      <w:proofErr w:type="spellStart"/>
      <w:r w:rsidRPr="00A003E6">
        <w:rPr>
          <w:color w:val="000000"/>
        </w:rPr>
        <w:t>Discenza</w:t>
      </w:r>
      <w:proofErr w:type="spellEnd"/>
      <w:r w:rsidRPr="00A003E6">
        <w:rPr>
          <w:color w:val="000000"/>
        </w:rPr>
        <w:t xml:space="preserve">, </w:t>
      </w:r>
      <w:r w:rsidRPr="00A003E6">
        <w:rPr>
          <w:color w:val="000000"/>
        </w:rPr>
        <w:lastRenderedPageBreak/>
        <w:t>2002). It is not entirely surprising, that some of the students might get distracted with other online activities not related to the course considering that they are not in the traditional face-to-face classroom instruction (Garrison, 1997).  </w:t>
      </w:r>
    </w:p>
    <w:p w14:paraId="6179FBBD" w14:textId="15941A34" w:rsidR="00E42D38" w:rsidRPr="004B5BDE" w:rsidRDefault="005A5EAD" w:rsidP="004B5BDE">
      <w:pPr>
        <w:spacing w:line="480" w:lineRule="auto"/>
        <w:ind w:firstLine="720"/>
        <w:jc w:val="both"/>
        <w:rPr>
          <w:color w:val="000000"/>
        </w:rPr>
      </w:pPr>
      <w:r w:rsidRPr="00A003E6">
        <w:rPr>
          <w:color w:val="000000"/>
        </w:rPr>
        <w:t xml:space="preserve">This is also in support of the findings of </w:t>
      </w:r>
      <w:proofErr w:type="spellStart"/>
      <w:r w:rsidRPr="00A003E6">
        <w:rPr>
          <w:color w:val="000000"/>
        </w:rPr>
        <w:t>Engin</w:t>
      </w:r>
      <w:proofErr w:type="spellEnd"/>
      <w:r w:rsidRPr="00A003E6">
        <w:rPr>
          <w:color w:val="000000"/>
        </w:rPr>
        <w:t xml:space="preserve"> (2016), in the 95 students at </w:t>
      </w:r>
      <w:proofErr w:type="spellStart"/>
      <w:r w:rsidRPr="00A003E6">
        <w:rPr>
          <w:color w:val="000000"/>
        </w:rPr>
        <w:t>Uludag</w:t>
      </w:r>
      <w:proofErr w:type="spellEnd"/>
      <w:r w:rsidRPr="00A003E6">
        <w:rPr>
          <w:color w:val="000000"/>
        </w:rPr>
        <w:t xml:space="preserve"> University, where learner control was also seen to have the lowest level of readiness. However, the level of online communication self-efficacy in which resulted as the construct with the highest level deviates the result of the present study. In terms of self-directed learning, the level obtained an average of 3.60 described as high consistent with the result of the study of Forson and </w:t>
      </w:r>
      <w:proofErr w:type="spellStart"/>
      <w:r w:rsidRPr="00A003E6">
        <w:rPr>
          <w:color w:val="000000"/>
        </w:rPr>
        <w:t>Vuopala</w:t>
      </w:r>
      <w:proofErr w:type="spellEnd"/>
      <w:r w:rsidRPr="00A003E6">
        <w:rPr>
          <w:color w:val="000000"/>
        </w:rPr>
        <w:t xml:space="preserve"> (2019) however negates the findings of </w:t>
      </w:r>
      <w:proofErr w:type="spellStart"/>
      <w:r w:rsidRPr="00A003E6">
        <w:rPr>
          <w:color w:val="000000"/>
        </w:rPr>
        <w:t>Rasouli</w:t>
      </w:r>
      <w:proofErr w:type="spellEnd"/>
      <w:r w:rsidRPr="00A003E6">
        <w:rPr>
          <w:color w:val="000000"/>
        </w:rPr>
        <w:t xml:space="preserve"> et al, (2016), where students have an only moderate level.  The overall level of online learning readiness of the respondents is 3.59 described as high inconsistent with the findings of </w:t>
      </w:r>
      <w:proofErr w:type="spellStart"/>
      <w:r w:rsidRPr="00A003E6">
        <w:rPr>
          <w:color w:val="000000"/>
        </w:rPr>
        <w:t>Engin</w:t>
      </w:r>
      <w:proofErr w:type="spellEnd"/>
      <w:r w:rsidRPr="00A003E6">
        <w:rPr>
          <w:color w:val="000000"/>
        </w:rPr>
        <w:t xml:space="preserve"> (2016), that over-all shows a moderate level.</w:t>
      </w:r>
    </w:p>
    <w:p w14:paraId="5C32C21A" w14:textId="4AD52DE6" w:rsidR="005A5EAD" w:rsidRDefault="005A5EAD" w:rsidP="00B568AC">
      <w:pPr>
        <w:spacing w:line="480" w:lineRule="auto"/>
        <w:ind w:firstLine="720"/>
        <w:jc w:val="both"/>
        <w:rPr>
          <w:color w:val="000000"/>
        </w:rPr>
      </w:pPr>
      <w:r w:rsidRPr="00A003E6">
        <w:rPr>
          <w:color w:val="000000"/>
        </w:rPr>
        <w:t>Tabl</w:t>
      </w:r>
      <w:r w:rsidR="00F2576F">
        <w:rPr>
          <w:color w:val="000000"/>
        </w:rPr>
        <w:t xml:space="preserve">e </w:t>
      </w:r>
      <w:r w:rsidRPr="00A003E6">
        <w:rPr>
          <w:color w:val="000000"/>
        </w:rPr>
        <w:t>3 shows the test of difference in the level of online learning readiness of the respondents according to sex. All the p-values exceed the .05 alpha level indicating that the differences in the mean ranks of the groups are not significant (Z=-1.493; p&gt;.05 for computer/internet self-efficacy; Z=-.595; p&gt;.05for self-directed learning; Z=-.869; p&gt;.05 for learner control; Z=-1.676; p&gt;.05 for motivation for learning and Z=-.160; p&gt;.05 for online communication self-efficacy). This means that sex does not influence the level of online learning readiness of the respondents.</w:t>
      </w:r>
    </w:p>
    <w:p w14:paraId="3605EC38" w14:textId="77777777" w:rsidR="004B5BDE" w:rsidRPr="00A003E6" w:rsidRDefault="004B5BDE" w:rsidP="004B5BDE">
      <w:pPr>
        <w:jc w:val="both"/>
      </w:pPr>
    </w:p>
    <w:p w14:paraId="468B6417" w14:textId="77B6652C" w:rsidR="007310AE" w:rsidRPr="004B5BDE" w:rsidRDefault="004B5BDE" w:rsidP="004B5BDE">
      <w:pPr>
        <w:spacing w:line="480" w:lineRule="auto"/>
        <w:ind w:firstLine="720"/>
        <w:jc w:val="both"/>
      </w:pPr>
      <w:r>
        <w:rPr>
          <w:color w:val="000000"/>
          <w:shd w:val="clear" w:color="auto" w:fill="FFFFFF"/>
        </w:rPr>
        <w:t xml:space="preserve">Although the study was conducted to three Iranian public Universities, the result of the study supports the findings of </w:t>
      </w:r>
      <w:proofErr w:type="spellStart"/>
      <w:r>
        <w:rPr>
          <w:color w:val="000000"/>
          <w:shd w:val="clear" w:color="auto" w:fill="FFFFFF"/>
        </w:rPr>
        <w:t>Rasouli</w:t>
      </w:r>
      <w:proofErr w:type="spellEnd"/>
      <w:r>
        <w:rPr>
          <w:color w:val="000000"/>
          <w:shd w:val="clear" w:color="auto" w:fill="FFFFFF"/>
        </w:rPr>
        <w:t xml:space="preserve"> et al., (2016), where male and female students do not differ in their e-learning readiness. Furthermore, this also corroborated the findings of Hung et al., where gender does not influence the readiness of respondents across all constructs. This study was also conducted across 1051 college students in Taiwan. This is also coherent with the findings of Bunz et al., (2007) that males and females have the same computer competency </w:t>
      </w:r>
      <w:r>
        <w:rPr>
          <w:color w:val="000000"/>
          <w:shd w:val="clear" w:color="auto" w:fill="FFFFFF"/>
        </w:rPr>
        <w:lastRenderedPageBreak/>
        <w:t xml:space="preserve">and equal for web-based participation (Masters &amp; </w:t>
      </w:r>
      <w:proofErr w:type="spellStart"/>
      <w:r>
        <w:rPr>
          <w:color w:val="000000"/>
          <w:shd w:val="clear" w:color="auto" w:fill="FFFFFF"/>
        </w:rPr>
        <w:t>Oberprieler</w:t>
      </w:r>
      <w:proofErr w:type="spellEnd"/>
      <w:r>
        <w:rPr>
          <w:color w:val="000000"/>
          <w:shd w:val="clear" w:color="auto" w:fill="FFFFFF"/>
        </w:rPr>
        <w:t xml:space="preserve">, 2004). </w:t>
      </w:r>
      <w:proofErr w:type="spellStart"/>
      <w:r>
        <w:rPr>
          <w:color w:val="000000"/>
          <w:shd w:val="clear" w:color="auto" w:fill="FFFFFF"/>
        </w:rPr>
        <w:t>Tuntirojanawong</w:t>
      </w:r>
      <w:proofErr w:type="spellEnd"/>
      <w:r>
        <w:rPr>
          <w:color w:val="000000"/>
          <w:shd w:val="clear" w:color="auto" w:fill="FFFFFF"/>
        </w:rPr>
        <w:t xml:space="preserve"> (2016), conducted a study on online learning readiness among 162 graduate students in Sukhothai </w:t>
      </w:r>
      <w:proofErr w:type="spellStart"/>
      <w:r>
        <w:rPr>
          <w:color w:val="000000"/>
          <w:shd w:val="clear" w:color="auto" w:fill="FFFFFF"/>
        </w:rPr>
        <w:t>Thammathirat</w:t>
      </w:r>
      <w:proofErr w:type="spellEnd"/>
      <w:r>
        <w:rPr>
          <w:color w:val="000000"/>
          <w:shd w:val="clear" w:color="auto" w:fill="FFFFFF"/>
        </w:rPr>
        <w:t xml:space="preserve"> Open University in Thailand and revealed that gender does not influence their levels significantly.</w:t>
      </w:r>
    </w:p>
    <w:p w14:paraId="7120A113" w14:textId="6265F0CE" w:rsidR="001F436A" w:rsidRPr="00A003E6" w:rsidRDefault="001F436A" w:rsidP="00BC662A">
      <w:pPr>
        <w:jc w:val="both"/>
        <w:rPr>
          <w:b/>
          <w:bCs/>
          <w:color w:val="000000" w:themeColor="text1"/>
        </w:rPr>
      </w:pPr>
      <w:r w:rsidRPr="00A003E6">
        <w:rPr>
          <w:b/>
          <w:bCs/>
          <w:color w:val="000000" w:themeColor="text1"/>
        </w:rPr>
        <w:t>Table 3. Test of Difference in the Online Learning Readiness by Sex</w:t>
      </w:r>
    </w:p>
    <w:tbl>
      <w:tblPr>
        <w:tblW w:w="8984" w:type="dxa"/>
        <w:tblInd w:w="-10" w:type="dxa"/>
        <w:tblLayout w:type="fixed"/>
        <w:tblCellMar>
          <w:left w:w="0" w:type="dxa"/>
          <w:right w:w="0" w:type="dxa"/>
        </w:tblCellMar>
        <w:tblLook w:val="0000" w:firstRow="0" w:lastRow="0" w:firstColumn="0" w:lastColumn="0" w:noHBand="0" w:noVBand="0"/>
      </w:tblPr>
      <w:tblGrid>
        <w:gridCol w:w="2676"/>
        <w:gridCol w:w="981"/>
        <w:gridCol w:w="841"/>
        <w:gridCol w:w="1379"/>
        <w:gridCol w:w="1005"/>
        <w:gridCol w:w="981"/>
        <w:gridCol w:w="1121"/>
      </w:tblGrid>
      <w:tr w:rsidR="00840756" w:rsidRPr="00A003E6" w14:paraId="4481D1A8" w14:textId="380DC417" w:rsidTr="0051276E">
        <w:trPr>
          <w:cantSplit/>
          <w:trHeight w:val="268"/>
        </w:trPr>
        <w:tc>
          <w:tcPr>
            <w:tcW w:w="2676" w:type="dxa"/>
            <w:tcBorders>
              <w:top w:val="single" w:sz="4" w:space="0" w:color="auto"/>
              <w:bottom w:val="single" w:sz="4" w:space="0" w:color="auto"/>
            </w:tcBorders>
          </w:tcPr>
          <w:p w14:paraId="2E0F4EA2" w14:textId="7CF76C3A" w:rsidR="00840756" w:rsidRPr="00A003E6" w:rsidRDefault="00A364EB" w:rsidP="00A364EB">
            <w:pPr>
              <w:jc w:val="center"/>
            </w:pPr>
            <w:r w:rsidRPr="00A003E6">
              <w:t>Construct</w:t>
            </w:r>
          </w:p>
        </w:tc>
        <w:tc>
          <w:tcPr>
            <w:tcW w:w="981" w:type="dxa"/>
            <w:tcBorders>
              <w:top w:val="single" w:sz="4" w:space="0" w:color="auto"/>
              <w:bottom w:val="single" w:sz="4" w:space="0" w:color="auto"/>
            </w:tcBorders>
            <w:shd w:val="clear" w:color="auto" w:fill="FFFFFF"/>
            <w:vAlign w:val="bottom"/>
          </w:tcPr>
          <w:p w14:paraId="1C487425" w14:textId="77777777" w:rsidR="00840756" w:rsidRPr="00A003E6" w:rsidRDefault="00840756" w:rsidP="00154ACB">
            <w:pPr>
              <w:ind w:left="60" w:right="60"/>
            </w:pPr>
            <w:r w:rsidRPr="00A003E6">
              <w:t>Sex</w:t>
            </w:r>
          </w:p>
        </w:tc>
        <w:tc>
          <w:tcPr>
            <w:tcW w:w="841" w:type="dxa"/>
            <w:tcBorders>
              <w:top w:val="single" w:sz="4" w:space="0" w:color="auto"/>
              <w:bottom w:val="single" w:sz="4" w:space="0" w:color="auto"/>
            </w:tcBorders>
            <w:shd w:val="clear" w:color="auto" w:fill="FFFFFF"/>
            <w:vAlign w:val="bottom"/>
          </w:tcPr>
          <w:p w14:paraId="229C7A5F" w14:textId="77777777" w:rsidR="00840756" w:rsidRPr="00A003E6" w:rsidRDefault="00840756" w:rsidP="00154ACB">
            <w:pPr>
              <w:ind w:left="60" w:right="60"/>
              <w:jc w:val="center"/>
            </w:pPr>
            <w:r w:rsidRPr="00A003E6">
              <w:t>N</w:t>
            </w:r>
          </w:p>
        </w:tc>
        <w:tc>
          <w:tcPr>
            <w:tcW w:w="1379" w:type="dxa"/>
            <w:tcBorders>
              <w:top w:val="single" w:sz="4" w:space="0" w:color="auto"/>
              <w:bottom w:val="single" w:sz="4" w:space="0" w:color="auto"/>
            </w:tcBorders>
            <w:shd w:val="clear" w:color="auto" w:fill="FFFFFF"/>
            <w:vAlign w:val="bottom"/>
          </w:tcPr>
          <w:p w14:paraId="680F5A90" w14:textId="77777777" w:rsidR="00840756" w:rsidRPr="00A003E6" w:rsidRDefault="00840756" w:rsidP="00154ACB">
            <w:pPr>
              <w:ind w:left="60" w:right="60"/>
              <w:jc w:val="center"/>
            </w:pPr>
            <w:r w:rsidRPr="00A003E6">
              <w:t>Mean Rank</w:t>
            </w:r>
          </w:p>
        </w:tc>
        <w:tc>
          <w:tcPr>
            <w:tcW w:w="1005" w:type="dxa"/>
            <w:tcBorders>
              <w:top w:val="single" w:sz="4" w:space="0" w:color="auto"/>
              <w:bottom w:val="single" w:sz="4" w:space="0" w:color="auto"/>
            </w:tcBorders>
            <w:shd w:val="clear" w:color="auto" w:fill="FFFFFF"/>
          </w:tcPr>
          <w:p w14:paraId="2B954967" w14:textId="079A6F55" w:rsidR="00840756" w:rsidRPr="00A003E6" w:rsidRDefault="00840756" w:rsidP="00154ACB">
            <w:pPr>
              <w:ind w:left="60" w:right="60"/>
              <w:jc w:val="center"/>
            </w:pPr>
            <w:r w:rsidRPr="00A003E6">
              <w:t>W</w:t>
            </w:r>
          </w:p>
        </w:tc>
        <w:tc>
          <w:tcPr>
            <w:tcW w:w="981" w:type="dxa"/>
            <w:tcBorders>
              <w:top w:val="single" w:sz="4" w:space="0" w:color="auto"/>
              <w:bottom w:val="single" w:sz="4" w:space="0" w:color="auto"/>
            </w:tcBorders>
            <w:shd w:val="clear" w:color="auto" w:fill="FFFFFF"/>
          </w:tcPr>
          <w:p w14:paraId="5A36AD41" w14:textId="4C41F1CD" w:rsidR="00840756" w:rsidRPr="00A003E6" w:rsidRDefault="00840756" w:rsidP="00154ACB">
            <w:pPr>
              <w:ind w:left="60" w:right="60"/>
              <w:jc w:val="center"/>
            </w:pPr>
            <w:r w:rsidRPr="00A003E6">
              <w:t>Z</w:t>
            </w:r>
          </w:p>
        </w:tc>
        <w:tc>
          <w:tcPr>
            <w:tcW w:w="1121" w:type="dxa"/>
            <w:tcBorders>
              <w:top w:val="single" w:sz="4" w:space="0" w:color="auto"/>
              <w:bottom w:val="single" w:sz="4" w:space="0" w:color="auto"/>
            </w:tcBorders>
            <w:shd w:val="clear" w:color="auto" w:fill="FFFFFF"/>
          </w:tcPr>
          <w:p w14:paraId="03288944" w14:textId="014F4C81" w:rsidR="00840756" w:rsidRPr="00A003E6" w:rsidRDefault="00840756" w:rsidP="00154ACB">
            <w:pPr>
              <w:ind w:left="60" w:right="60"/>
              <w:jc w:val="center"/>
            </w:pPr>
            <w:r w:rsidRPr="00A003E6">
              <w:t>p-value</w:t>
            </w:r>
          </w:p>
        </w:tc>
      </w:tr>
      <w:tr w:rsidR="00840756" w:rsidRPr="00A003E6" w14:paraId="0A4C2A3B" w14:textId="4526A030" w:rsidTr="0051276E">
        <w:trPr>
          <w:cantSplit/>
          <w:trHeight w:val="268"/>
        </w:trPr>
        <w:tc>
          <w:tcPr>
            <w:tcW w:w="2676" w:type="dxa"/>
            <w:vMerge w:val="restart"/>
            <w:tcBorders>
              <w:top w:val="single" w:sz="4" w:space="0" w:color="auto"/>
            </w:tcBorders>
            <w:shd w:val="clear" w:color="auto" w:fill="FFFFFF"/>
          </w:tcPr>
          <w:p w14:paraId="4354F00D" w14:textId="42A2EF4D" w:rsidR="00840756" w:rsidRPr="00A003E6" w:rsidRDefault="00840756" w:rsidP="00154ACB">
            <w:pPr>
              <w:ind w:left="60" w:right="60"/>
            </w:pPr>
            <w:r w:rsidRPr="00A003E6">
              <w:t>Computer/Internet Self-Efficacy</w:t>
            </w:r>
          </w:p>
        </w:tc>
        <w:tc>
          <w:tcPr>
            <w:tcW w:w="981" w:type="dxa"/>
            <w:tcBorders>
              <w:top w:val="single" w:sz="4" w:space="0" w:color="auto"/>
            </w:tcBorders>
            <w:shd w:val="clear" w:color="auto" w:fill="FFFFFF"/>
          </w:tcPr>
          <w:p w14:paraId="2C89EA48" w14:textId="77777777" w:rsidR="00840756" w:rsidRPr="00A003E6" w:rsidRDefault="00840756" w:rsidP="00154ACB">
            <w:pPr>
              <w:ind w:left="60" w:right="60"/>
              <w:jc w:val="center"/>
            </w:pPr>
            <w:r w:rsidRPr="00A003E6">
              <w:t>Female</w:t>
            </w:r>
          </w:p>
        </w:tc>
        <w:tc>
          <w:tcPr>
            <w:tcW w:w="841" w:type="dxa"/>
            <w:tcBorders>
              <w:top w:val="single" w:sz="4" w:space="0" w:color="auto"/>
            </w:tcBorders>
            <w:shd w:val="clear" w:color="auto" w:fill="FFFFFF"/>
            <w:vAlign w:val="center"/>
          </w:tcPr>
          <w:p w14:paraId="41ED918A" w14:textId="77777777" w:rsidR="00840756" w:rsidRPr="00A003E6" w:rsidRDefault="00840756" w:rsidP="00154ACB">
            <w:pPr>
              <w:ind w:left="60" w:right="60"/>
              <w:jc w:val="center"/>
            </w:pPr>
            <w:r w:rsidRPr="00A003E6">
              <w:t>1100</w:t>
            </w:r>
          </w:p>
        </w:tc>
        <w:tc>
          <w:tcPr>
            <w:tcW w:w="1379" w:type="dxa"/>
            <w:tcBorders>
              <w:top w:val="single" w:sz="4" w:space="0" w:color="auto"/>
            </w:tcBorders>
            <w:shd w:val="clear" w:color="auto" w:fill="FFFFFF"/>
            <w:vAlign w:val="center"/>
          </w:tcPr>
          <w:p w14:paraId="51F53C9D" w14:textId="77777777" w:rsidR="00840756" w:rsidRPr="00A003E6" w:rsidRDefault="00840756" w:rsidP="00154ACB">
            <w:pPr>
              <w:ind w:left="60" w:right="60"/>
              <w:jc w:val="center"/>
            </w:pPr>
            <w:r w:rsidRPr="00A003E6">
              <w:t>842.38</w:t>
            </w:r>
          </w:p>
        </w:tc>
        <w:tc>
          <w:tcPr>
            <w:tcW w:w="1005" w:type="dxa"/>
            <w:vMerge w:val="restart"/>
            <w:tcBorders>
              <w:top w:val="single" w:sz="4" w:space="0" w:color="auto"/>
            </w:tcBorders>
            <w:shd w:val="clear" w:color="auto" w:fill="FFFFFF"/>
            <w:vAlign w:val="center"/>
          </w:tcPr>
          <w:p w14:paraId="095AB92D" w14:textId="78EF7CC7" w:rsidR="00840756" w:rsidRPr="00A003E6" w:rsidRDefault="00840756" w:rsidP="00154ACB">
            <w:pPr>
              <w:ind w:left="60" w:right="60"/>
              <w:jc w:val="center"/>
            </w:pPr>
            <w:r w:rsidRPr="00A003E6">
              <w:t>321063</w:t>
            </w:r>
          </w:p>
        </w:tc>
        <w:tc>
          <w:tcPr>
            <w:tcW w:w="981" w:type="dxa"/>
            <w:vMerge w:val="restart"/>
            <w:tcBorders>
              <w:top w:val="single" w:sz="4" w:space="0" w:color="auto"/>
            </w:tcBorders>
            <w:shd w:val="clear" w:color="auto" w:fill="FFFFFF"/>
            <w:vAlign w:val="center"/>
          </w:tcPr>
          <w:p w14:paraId="14B414A3" w14:textId="3DEC911A" w:rsidR="00840756" w:rsidRPr="00A003E6" w:rsidRDefault="00AB634C" w:rsidP="00154ACB">
            <w:pPr>
              <w:ind w:left="60" w:right="60"/>
              <w:jc w:val="center"/>
            </w:pPr>
            <w:r w:rsidRPr="00A003E6">
              <w:t>-1.493</w:t>
            </w:r>
          </w:p>
        </w:tc>
        <w:tc>
          <w:tcPr>
            <w:tcW w:w="1121" w:type="dxa"/>
            <w:vMerge w:val="restart"/>
            <w:tcBorders>
              <w:top w:val="single" w:sz="4" w:space="0" w:color="auto"/>
            </w:tcBorders>
            <w:shd w:val="clear" w:color="auto" w:fill="FFFFFF"/>
            <w:vAlign w:val="center"/>
          </w:tcPr>
          <w:p w14:paraId="75DC2AE7" w14:textId="7EA17FE3" w:rsidR="00840756" w:rsidRPr="00A003E6" w:rsidRDefault="00840756" w:rsidP="00154ACB">
            <w:pPr>
              <w:ind w:left="60" w:right="60"/>
              <w:jc w:val="center"/>
            </w:pPr>
            <w:r w:rsidRPr="00A003E6">
              <w:t>.136</w:t>
            </w:r>
          </w:p>
        </w:tc>
      </w:tr>
      <w:tr w:rsidR="00840756" w:rsidRPr="00A003E6" w14:paraId="2487BC67" w14:textId="1A66CC1E" w:rsidTr="0051276E">
        <w:trPr>
          <w:cantSplit/>
          <w:trHeight w:val="147"/>
        </w:trPr>
        <w:tc>
          <w:tcPr>
            <w:tcW w:w="2676" w:type="dxa"/>
            <w:vMerge/>
            <w:shd w:val="clear" w:color="auto" w:fill="FFFFFF"/>
          </w:tcPr>
          <w:p w14:paraId="26FCC126" w14:textId="77777777" w:rsidR="00840756" w:rsidRPr="00A003E6" w:rsidRDefault="00840756" w:rsidP="00154ACB"/>
        </w:tc>
        <w:tc>
          <w:tcPr>
            <w:tcW w:w="981" w:type="dxa"/>
            <w:shd w:val="clear" w:color="auto" w:fill="FFFFFF"/>
          </w:tcPr>
          <w:p w14:paraId="498A8C9F" w14:textId="77777777" w:rsidR="00840756" w:rsidRPr="00A003E6" w:rsidRDefault="00840756" w:rsidP="00154ACB">
            <w:pPr>
              <w:ind w:left="60" w:right="60"/>
              <w:jc w:val="center"/>
            </w:pPr>
            <w:r w:rsidRPr="00A003E6">
              <w:t>Male</w:t>
            </w:r>
          </w:p>
        </w:tc>
        <w:tc>
          <w:tcPr>
            <w:tcW w:w="841" w:type="dxa"/>
            <w:shd w:val="clear" w:color="auto" w:fill="FFFFFF"/>
            <w:vAlign w:val="center"/>
          </w:tcPr>
          <w:p w14:paraId="634183FB" w14:textId="77777777" w:rsidR="00840756" w:rsidRPr="00A003E6" w:rsidRDefault="00840756" w:rsidP="00154ACB">
            <w:pPr>
              <w:ind w:left="60" w:right="60"/>
              <w:jc w:val="center"/>
            </w:pPr>
            <w:r w:rsidRPr="00A003E6">
              <w:t>610</w:t>
            </w:r>
          </w:p>
        </w:tc>
        <w:tc>
          <w:tcPr>
            <w:tcW w:w="1379" w:type="dxa"/>
            <w:shd w:val="clear" w:color="auto" w:fill="FFFFFF"/>
            <w:vAlign w:val="center"/>
          </w:tcPr>
          <w:p w14:paraId="63711451" w14:textId="77777777" w:rsidR="00840756" w:rsidRPr="00A003E6" w:rsidRDefault="00840756" w:rsidP="00154ACB">
            <w:pPr>
              <w:ind w:left="60" w:right="60"/>
              <w:jc w:val="center"/>
            </w:pPr>
            <w:r w:rsidRPr="00A003E6">
              <w:t>879.17</w:t>
            </w:r>
          </w:p>
        </w:tc>
        <w:tc>
          <w:tcPr>
            <w:tcW w:w="1005" w:type="dxa"/>
            <w:vMerge/>
            <w:shd w:val="clear" w:color="auto" w:fill="FFFFFF"/>
            <w:vAlign w:val="center"/>
          </w:tcPr>
          <w:p w14:paraId="2CAD8B84" w14:textId="77777777" w:rsidR="00840756" w:rsidRPr="00A003E6" w:rsidRDefault="00840756" w:rsidP="00154ACB">
            <w:pPr>
              <w:ind w:left="60" w:right="60"/>
              <w:jc w:val="center"/>
            </w:pPr>
          </w:p>
        </w:tc>
        <w:tc>
          <w:tcPr>
            <w:tcW w:w="981" w:type="dxa"/>
            <w:vMerge/>
            <w:shd w:val="clear" w:color="auto" w:fill="FFFFFF"/>
            <w:vAlign w:val="center"/>
          </w:tcPr>
          <w:p w14:paraId="1E4BC0C8" w14:textId="77777777" w:rsidR="00840756" w:rsidRPr="00A003E6" w:rsidRDefault="00840756" w:rsidP="00154ACB">
            <w:pPr>
              <w:ind w:left="60" w:right="60"/>
              <w:jc w:val="center"/>
            </w:pPr>
          </w:p>
        </w:tc>
        <w:tc>
          <w:tcPr>
            <w:tcW w:w="1121" w:type="dxa"/>
            <w:vMerge/>
            <w:shd w:val="clear" w:color="auto" w:fill="FFFFFF"/>
            <w:vAlign w:val="center"/>
          </w:tcPr>
          <w:p w14:paraId="74B15976" w14:textId="5B887DB7" w:rsidR="00840756" w:rsidRPr="00A003E6" w:rsidRDefault="00840756" w:rsidP="00154ACB">
            <w:pPr>
              <w:ind w:left="60" w:right="60"/>
              <w:jc w:val="center"/>
            </w:pPr>
          </w:p>
        </w:tc>
      </w:tr>
      <w:tr w:rsidR="00840756" w:rsidRPr="00A003E6" w14:paraId="09FFE496" w14:textId="2422E13A" w:rsidTr="0051276E">
        <w:trPr>
          <w:cantSplit/>
          <w:trHeight w:val="264"/>
        </w:trPr>
        <w:tc>
          <w:tcPr>
            <w:tcW w:w="2676" w:type="dxa"/>
            <w:vMerge w:val="restart"/>
            <w:shd w:val="clear" w:color="auto" w:fill="FFFFFF"/>
          </w:tcPr>
          <w:p w14:paraId="1586D59E" w14:textId="4851910E" w:rsidR="00840756" w:rsidRPr="00A003E6" w:rsidRDefault="00840756" w:rsidP="00154ACB">
            <w:pPr>
              <w:ind w:left="60" w:right="60"/>
            </w:pPr>
            <w:r w:rsidRPr="00A003E6">
              <w:t xml:space="preserve">Self-Directed Learning </w:t>
            </w:r>
          </w:p>
        </w:tc>
        <w:tc>
          <w:tcPr>
            <w:tcW w:w="981" w:type="dxa"/>
            <w:shd w:val="clear" w:color="auto" w:fill="FFFFFF"/>
          </w:tcPr>
          <w:p w14:paraId="70BDD1C2" w14:textId="77777777" w:rsidR="00840756" w:rsidRPr="00A003E6" w:rsidRDefault="00840756" w:rsidP="00154ACB">
            <w:pPr>
              <w:ind w:left="60" w:right="60"/>
              <w:jc w:val="center"/>
            </w:pPr>
            <w:r w:rsidRPr="00A003E6">
              <w:t>Female</w:t>
            </w:r>
          </w:p>
        </w:tc>
        <w:tc>
          <w:tcPr>
            <w:tcW w:w="841" w:type="dxa"/>
            <w:shd w:val="clear" w:color="auto" w:fill="FFFFFF"/>
            <w:vAlign w:val="center"/>
          </w:tcPr>
          <w:p w14:paraId="3D24E4A1" w14:textId="77777777" w:rsidR="00840756" w:rsidRPr="00A003E6" w:rsidRDefault="00840756" w:rsidP="00154ACB">
            <w:pPr>
              <w:ind w:left="60" w:right="60"/>
              <w:jc w:val="center"/>
            </w:pPr>
            <w:r w:rsidRPr="00A003E6">
              <w:t>1100</w:t>
            </w:r>
          </w:p>
        </w:tc>
        <w:tc>
          <w:tcPr>
            <w:tcW w:w="1379" w:type="dxa"/>
            <w:shd w:val="clear" w:color="auto" w:fill="FFFFFF"/>
            <w:vAlign w:val="center"/>
          </w:tcPr>
          <w:p w14:paraId="4B63D6B8" w14:textId="77777777" w:rsidR="00840756" w:rsidRPr="00A003E6" w:rsidRDefault="00840756" w:rsidP="00154ACB">
            <w:pPr>
              <w:ind w:left="60" w:right="60"/>
              <w:jc w:val="center"/>
            </w:pPr>
            <w:r w:rsidRPr="00A003E6">
              <w:t>860.76</w:t>
            </w:r>
          </w:p>
        </w:tc>
        <w:tc>
          <w:tcPr>
            <w:tcW w:w="1005" w:type="dxa"/>
            <w:vMerge w:val="restart"/>
            <w:shd w:val="clear" w:color="auto" w:fill="FFFFFF"/>
            <w:vAlign w:val="center"/>
          </w:tcPr>
          <w:p w14:paraId="0ACAB1E4" w14:textId="472CE718" w:rsidR="00840756" w:rsidRPr="00A003E6" w:rsidRDefault="00840756" w:rsidP="00154ACB">
            <w:pPr>
              <w:ind w:left="60" w:right="60"/>
              <w:jc w:val="center"/>
            </w:pPr>
            <w:r w:rsidRPr="00A003E6">
              <w:t>341280</w:t>
            </w:r>
          </w:p>
        </w:tc>
        <w:tc>
          <w:tcPr>
            <w:tcW w:w="981" w:type="dxa"/>
            <w:vMerge w:val="restart"/>
            <w:shd w:val="clear" w:color="auto" w:fill="FFFFFF"/>
            <w:vAlign w:val="center"/>
          </w:tcPr>
          <w:p w14:paraId="45F51EC8" w14:textId="13C6DFF6" w:rsidR="00840756" w:rsidRPr="00A003E6" w:rsidRDefault="00AB634C" w:rsidP="00154ACB">
            <w:pPr>
              <w:ind w:right="60"/>
              <w:jc w:val="center"/>
            </w:pPr>
            <w:r w:rsidRPr="00A003E6">
              <w:t>-.595</w:t>
            </w:r>
          </w:p>
        </w:tc>
        <w:tc>
          <w:tcPr>
            <w:tcW w:w="1121" w:type="dxa"/>
            <w:vMerge w:val="restart"/>
            <w:shd w:val="clear" w:color="auto" w:fill="FFFFFF"/>
            <w:vAlign w:val="center"/>
          </w:tcPr>
          <w:p w14:paraId="6927419D" w14:textId="5B2F7054" w:rsidR="00840756" w:rsidRPr="00A003E6" w:rsidRDefault="00840756" w:rsidP="00154ACB">
            <w:pPr>
              <w:ind w:right="60"/>
              <w:jc w:val="center"/>
            </w:pPr>
            <w:r w:rsidRPr="00A003E6">
              <w:t>.552</w:t>
            </w:r>
          </w:p>
        </w:tc>
      </w:tr>
      <w:tr w:rsidR="00840756" w:rsidRPr="00A003E6" w14:paraId="1DBEF09D" w14:textId="220D122F" w:rsidTr="0051276E">
        <w:trPr>
          <w:cantSplit/>
          <w:trHeight w:val="138"/>
        </w:trPr>
        <w:tc>
          <w:tcPr>
            <w:tcW w:w="2676" w:type="dxa"/>
            <w:vMerge/>
            <w:shd w:val="clear" w:color="auto" w:fill="FFFFFF"/>
          </w:tcPr>
          <w:p w14:paraId="38F0F9F4" w14:textId="77777777" w:rsidR="00840756" w:rsidRPr="00A003E6" w:rsidRDefault="00840756" w:rsidP="00154ACB"/>
        </w:tc>
        <w:tc>
          <w:tcPr>
            <w:tcW w:w="981" w:type="dxa"/>
            <w:shd w:val="clear" w:color="auto" w:fill="FFFFFF"/>
          </w:tcPr>
          <w:p w14:paraId="0FB1C69B" w14:textId="77777777" w:rsidR="00840756" w:rsidRPr="00A003E6" w:rsidRDefault="00840756" w:rsidP="00154ACB">
            <w:pPr>
              <w:ind w:left="60" w:right="60"/>
              <w:jc w:val="center"/>
            </w:pPr>
            <w:r w:rsidRPr="00A003E6">
              <w:t>Male</w:t>
            </w:r>
          </w:p>
        </w:tc>
        <w:tc>
          <w:tcPr>
            <w:tcW w:w="841" w:type="dxa"/>
            <w:shd w:val="clear" w:color="auto" w:fill="FFFFFF"/>
            <w:vAlign w:val="center"/>
          </w:tcPr>
          <w:p w14:paraId="321CEE4B" w14:textId="77777777" w:rsidR="00840756" w:rsidRPr="00A003E6" w:rsidRDefault="00840756" w:rsidP="00154ACB">
            <w:pPr>
              <w:ind w:left="60" w:right="60"/>
              <w:jc w:val="center"/>
            </w:pPr>
            <w:r w:rsidRPr="00A003E6">
              <w:t>610</w:t>
            </w:r>
          </w:p>
        </w:tc>
        <w:tc>
          <w:tcPr>
            <w:tcW w:w="1379" w:type="dxa"/>
            <w:shd w:val="clear" w:color="auto" w:fill="FFFFFF"/>
            <w:vAlign w:val="center"/>
          </w:tcPr>
          <w:p w14:paraId="1AEE7FC0" w14:textId="77777777" w:rsidR="00840756" w:rsidRPr="00A003E6" w:rsidRDefault="00840756" w:rsidP="00154ACB">
            <w:pPr>
              <w:ind w:left="60" w:right="60"/>
              <w:jc w:val="center"/>
            </w:pPr>
            <w:r w:rsidRPr="00A003E6">
              <w:t>846.02</w:t>
            </w:r>
          </w:p>
        </w:tc>
        <w:tc>
          <w:tcPr>
            <w:tcW w:w="1005" w:type="dxa"/>
            <w:vMerge/>
            <w:shd w:val="clear" w:color="auto" w:fill="FFFFFF"/>
            <w:vAlign w:val="center"/>
          </w:tcPr>
          <w:p w14:paraId="1E10138F" w14:textId="77777777" w:rsidR="00840756" w:rsidRPr="00A003E6" w:rsidRDefault="00840756" w:rsidP="00154ACB">
            <w:pPr>
              <w:ind w:left="60" w:right="60"/>
              <w:jc w:val="center"/>
            </w:pPr>
          </w:p>
        </w:tc>
        <w:tc>
          <w:tcPr>
            <w:tcW w:w="981" w:type="dxa"/>
            <w:vMerge/>
            <w:shd w:val="clear" w:color="auto" w:fill="FFFFFF"/>
            <w:vAlign w:val="center"/>
          </w:tcPr>
          <w:p w14:paraId="1B4C739F" w14:textId="77777777" w:rsidR="00840756" w:rsidRPr="00A003E6" w:rsidRDefault="00840756" w:rsidP="00154ACB">
            <w:pPr>
              <w:ind w:left="60" w:right="60"/>
              <w:jc w:val="center"/>
            </w:pPr>
          </w:p>
        </w:tc>
        <w:tc>
          <w:tcPr>
            <w:tcW w:w="1121" w:type="dxa"/>
            <w:vMerge/>
            <w:shd w:val="clear" w:color="auto" w:fill="FFFFFF"/>
            <w:vAlign w:val="center"/>
          </w:tcPr>
          <w:p w14:paraId="6A7F48FF" w14:textId="67AAB772" w:rsidR="00840756" w:rsidRPr="00A003E6" w:rsidRDefault="00840756" w:rsidP="00154ACB">
            <w:pPr>
              <w:ind w:left="60" w:right="60"/>
              <w:jc w:val="center"/>
            </w:pPr>
          </w:p>
        </w:tc>
      </w:tr>
      <w:tr w:rsidR="00840756" w:rsidRPr="00A003E6" w14:paraId="707AB57E" w14:textId="5758AF92" w:rsidTr="0051276E">
        <w:trPr>
          <w:cantSplit/>
          <w:trHeight w:val="264"/>
        </w:trPr>
        <w:tc>
          <w:tcPr>
            <w:tcW w:w="2676" w:type="dxa"/>
            <w:vMerge w:val="restart"/>
            <w:shd w:val="clear" w:color="auto" w:fill="FFFFFF"/>
          </w:tcPr>
          <w:p w14:paraId="4FFC1BCB" w14:textId="64EDF5CB" w:rsidR="00840756" w:rsidRPr="00A003E6" w:rsidRDefault="00840756" w:rsidP="00154ACB">
            <w:pPr>
              <w:ind w:left="60" w:right="60"/>
            </w:pPr>
            <w:r w:rsidRPr="00A003E6">
              <w:t>Learner Control</w:t>
            </w:r>
          </w:p>
        </w:tc>
        <w:tc>
          <w:tcPr>
            <w:tcW w:w="981" w:type="dxa"/>
            <w:shd w:val="clear" w:color="auto" w:fill="FFFFFF"/>
          </w:tcPr>
          <w:p w14:paraId="15C327C5" w14:textId="77777777" w:rsidR="00840756" w:rsidRPr="00A003E6" w:rsidRDefault="00840756" w:rsidP="00154ACB">
            <w:pPr>
              <w:ind w:left="60" w:right="60"/>
              <w:jc w:val="center"/>
            </w:pPr>
            <w:r w:rsidRPr="00A003E6">
              <w:t>Female</w:t>
            </w:r>
          </w:p>
        </w:tc>
        <w:tc>
          <w:tcPr>
            <w:tcW w:w="841" w:type="dxa"/>
            <w:shd w:val="clear" w:color="auto" w:fill="FFFFFF"/>
            <w:vAlign w:val="center"/>
          </w:tcPr>
          <w:p w14:paraId="7AD96F0E" w14:textId="77777777" w:rsidR="00840756" w:rsidRPr="00A003E6" w:rsidRDefault="00840756" w:rsidP="00154ACB">
            <w:pPr>
              <w:ind w:left="60" w:right="60"/>
              <w:jc w:val="center"/>
            </w:pPr>
            <w:r w:rsidRPr="00A003E6">
              <w:t>1100</w:t>
            </w:r>
          </w:p>
        </w:tc>
        <w:tc>
          <w:tcPr>
            <w:tcW w:w="1379" w:type="dxa"/>
            <w:shd w:val="clear" w:color="auto" w:fill="FFFFFF"/>
            <w:vAlign w:val="center"/>
          </w:tcPr>
          <w:p w14:paraId="028658A9" w14:textId="77777777" w:rsidR="00840756" w:rsidRPr="00A003E6" w:rsidRDefault="00840756" w:rsidP="00154ACB">
            <w:pPr>
              <w:ind w:left="60" w:right="60"/>
              <w:jc w:val="center"/>
            </w:pPr>
            <w:r w:rsidRPr="00A003E6">
              <w:t>847.86</w:t>
            </w:r>
          </w:p>
        </w:tc>
        <w:tc>
          <w:tcPr>
            <w:tcW w:w="1005" w:type="dxa"/>
            <w:vMerge w:val="restart"/>
            <w:shd w:val="clear" w:color="auto" w:fill="FFFFFF"/>
            <w:vAlign w:val="center"/>
          </w:tcPr>
          <w:p w14:paraId="762B827C" w14:textId="065A03ED" w:rsidR="00840756" w:rsidRPr="00A003E6" w:rsidRDefault="00840756" w:rsidP="00154ACB">
            <w:pPr>
              <w:ind w:left="60" w:right="60"/>
              <w:jc w:val="center"/>
            </w:pPr>
            <w:r w:rsidRPr="00A003E6">
              <w:t>327101</w:t>
            </w:r>
          </w:p>
        </w:tc>
        <w:tc>
          <w:tcPr>
            <w:tcW w:w="981" w:type="dxa"/>
            <w:vMerge w:val="restart"/>
            <w:shd w:val="clear" w:color="auto" w:fill="FFFFFF"/>
            <w:vAlign w:val="center"/>
          </w:tcPr>
          <w:p w14:paraId="1326AB3F" w14:textId="78F2EA0A" w:rsidR="00840756" w:rsidRPr="00A003E6" w:rsidRDefault="00AB634C" w:rsidP="00154ACB">
            <w:pPr>
              <w:ind w:left="60" w:right="60"/>
              <w:jc w:val="center"/>
            </w:pPr>
            <w:r w:rsidRPr="00A003E6">
              <w:t>-.869</w:t>
            </w:r>
          </w:p>
        </w:tc>
        <w:tc>
          <w:tcPr>
            <w:tcW w:w="1121" w:type="dxa"/>
            <w:vMerge w:val="restart"/>
            <w:shd w:val="clear" w:color="auto" w:fill="FFFFFF"/>
            <w:vAlign w:val="center"/>
          </w:tcPr>
          <w:p w14:paraId="00545107" w14:textId="5EFC611E" w:rsidR="00840756" w:rsidRPr="00A003E6" w:rsidRDefault="00840756" w:rsidP="00154ACB">
            <w:pPr>
              <w:ind w:left="60" w:right="60"/>
              <w:jc w:val="center"/>
            </w:pPr>
            <w:r w:rsidRPr="00A003E6">
              <w:t>.385</w:t>
            </w:r>
          </w:p>
        </w:tc>
      </w:tr>
      <w:tr w:rsidR="00840756" w:rsidRPr="00A003E6" w14:paraId="09532369" w14:textId="3DB53CFB" w:rsidTr="0051276E">
        <w:trPr>
          <w:cantSplit/>
          <w:trHeight w:val="143"/>
        </w:trPr>
        <w:tc>
          <w:tcPr>
            <w:tcW w:w="2676" w:type="dxa"/>
            <w:vMerge/>
            <w:shd w:val="clear" w:color="auto" w:fill="FFFFFF"/>
          </w:tcPr>
          <w:p w14:paraId="2E9194E4" w14:textId="77777777" w:rsidR="00840756" w:rsidRPr="00A003E6" w:rsidRDefault="00840756" w:rsidP="00154ACB"/>
        </w:tc>
        <w:tc>
          <w:tcPr>
            <w:tcW w:w="981" w:type="dxa"/>
            <w:shd w:val="clear" w:color="auto" w:fill="FFFFFF"/>
          </w:tcPr>
          <w:p w14:paraId="2209BAE2" w14:textId="77777777" w:rsidR="00840756" w:rsidRPr="00A003E6" w:rsidRDefault="00840756" w:rsidP="00154ACB">
            <w:pPr>
              <w:ind w:left="60" w:right="60"/>
              <w:jc w:val="center"/>
            </w:pPr>
            <w:r w:rsidRPr="00A003E6">
              <w:t>Male</w:t>
            </w:r>
          </w:p>
        </w:tc>
        <w:tc>
          <w:tcPr>
            <w:tcW w:w="841" w:type="dxa"/>
            <w:shd w:val="clear" w:color="auto" w:fill="FFFFFF"/>
            <w:vAlign w:val="center"/>
          </w:tcPr>
          <w:p w14:paraId="6A533196" w14:textId="77777777" w:rsidR="00840756" w:rsidRPr="00A003E6" w:rsidRDefault="00840756" w:rsidP="00154ACB">
            <w:pPr>
              <w:ind w:left="60" w:right="60"/>
              <w:jc w:val="center"/>
            </w:pPr>
            <w:r w:rsidRPr="00A003E6">
              <w:t>610</w:t>
            </w:r>
          </w:p>
        </w:tc>
        <w:tc>
          <w:tcPr>
            <w:tcW w:w="1379" w:type="dxa"/>
            <w:shd w:val="clear" w:color="auto" w:fill="FFFFFF"/>
            <w:vAlign w:val="center"/>
          </w:tcPr>
          <w:p w14:paraId="14A23E42" w14:textId="77777777" w:rsidR="00840756" w:rsidRPr="00A003E6" w:rsidRDefault="00840756" w:rsidP="00154ACB">
            <w:pPr>
              <w:ind w:left="60" w:right="60"/>
              <w:jc w:val="center"/>
            </w:pPr>
            <w:r w:rsidRPr="00A003E6">
              <w:t>869.27</w:t>
            </w:r>
          </w:p>
        </w:tc>
        <w:tc>
          <w:tcPr>
            <w:tcW w:w="1005" w:type="dxa"/>
            <w:vMerge/>
            <w:shd w:val="clear" w:color="auto" w:fill="FFFFFF"/>
            <w:vAlign w:val="center"/>
          </w:tcPr>
          <w:p w14:paraId="06920CE3" w14:textId="77777777" w:rsidR="00840756" w:rsidRPr="00A003E6" w:rsidRDefault="00840756" w:rsidP="00154ACB">
            <w:pPr>
              <w:ind w:left="60" w:right="60"/>
              <w:jc w:val="center"/>
            </w:pPr>
          </w:p>
        </w:tc>
        <w:tc>
          <w:tcPr>
            <w:tcW w:w="981" w:type="dxa"/>
            <w:vMerge/>
            <w:shd w:val="clear" w:color="auto" w:fill="FFFFFF"/>
            <w:vAlign w:val="center"/>
          </w:tcPr>
          <w:p w14:paraId="65A05DE3" w14:textId="77777777" w:rsidR="00840756" w:rsidRPr="00A003E6" w:rsidRDefault="00840756" w:rsidP="00154ACB">
            <w:pPr>
              <w:ind w:left="60" w:right="60"/>
              <w:jc w:val="center"/>
            </w:pPr>
          </w:p>
        </w:tc>
        <w:tc>
          <w:tcPr>
            <w:tcW w:w="1121" w:type="dxa"/>
            <w:vMerge/>
            <w:shd w:val="clear" w:color="auto" w:fill="FFFFFF"/>
            <w:vAlign w:val="center"/>
          </w:tcPr>
          <w:p w14:paraId="6CF12EF1" w14:textId="4D844037" w:rsidR="00840756" w:rsidRPr="00A003E6" w:rsidRDefault="00840756" w:rsidP="00154ACB">
            <w:pPr>
              <w:ind w:left="60" w:right="60"/>
              <w:jc w:val="center"/>
            </w:pPr>
          </w:p>
        </w:tc>
      </w:tr>
      <w:tr w:rsidR="00840756" w:rsidRPr="00A003E6" w14:paraId="143C5CE7" w14:textId="3A236F33" w:rsidTr="0051276E">
        <w:trPr>
          <w:cantSplit/>
          <w:trHeight w:val="264"/>
        </w:trPr>
        <w:tc>
          <w:tcPr>
            <w:tcW w:w="2676" w:type="dxa"/>
            <w:vMerge w:val="restart"/>
            <w:shd w:val="clear" w:color="auto" w:fill="FFFFFF"/>
          </w:tcPr>
          <w:p w14:paraId="602ACC94" w14:textId="7237D2A0" w:rsidR="00840756" w:rsidRPr="00A003E6" w:rsidRDefault="00840756" w:rsidP="00154ACB">
            <w:pPr>
              <w:ind w:left="60" w:right="60"/>
            </w:pPr>
            <w:r w:rsidRPr="00A003E6">
              <w:t xml:space="preserve">Motivation for Learning </w:t>
            </w:r>
          </w:p>
        </w:tc>
        <w:tc>
          <w:tcPr>
            <w:tcW w:w="981" w:type="dxa"/>
            <w:shd w:val="clear" w:color="auto" w:fill="FFFFFF"/>
          </w:tcPr>
          <w:p w14:paraId="64F72A45" w14:textId="77777777" w:rsidR="00840756" w:rsidRPr="00A003E6" w:rsidRDefault="00840756" w:rsidP="00154ACB">
            <w:pPr>
              <w:ind w:left="60" w:right="60"/>
              <w:jc w:val="center"/>
            </w:pPr>
            <w:r w:rsidRPr="00A003E6">
              <w:t>Female</w:t>
            </w:r>
          </w:p>
        </w:tc>
        <w:tc>
          <w:tcPr>
            <w:tcW w:w="841" w:type="dxa"/>
            <w:shd w:val="clear" w:color="auto" w:fill="FFFFFF"/>
            <w:vAlign w:val="center"/>
          </w:tcPr>
          <w:p w14:paraId="791D9778" w14:textId="77777777" w:rsidR="00840756" w:rsidRPr="00A003E6" w:rsidRDefault="00840756" w:rsidP="00154ACB">
            <w:pPr>
              <w:ind w:left="60" w:right="60"/>
              <w:jc w:val="center"/>
            </w:pPr>
            <w:r w:rsidRPr="00A003E6">
              <w:t>1100</w:t>
            </w:r>
          </w:p>
        </w:tc>
        <w:tc>
          <w:tcPr>
            <w:tcW w:w="1379" w:type="dxa"/>
            <w:shd w:val="clear" w:color="auto" w:fill="FFFFFF"/>
            <w:vAlign w:val="center"/>
          </w:tcPr>
          <w:p w14:paraId="7F48C0D7" w14:textId="77777777" w:rsidR="00840756" w:rsidRPr="00A003E6" w:rsidRDefault="00840756" w:rsidP="00154ACB">
            <w:pPr>
              <w:ind w:left="60" w:right="60"/>
              <w:jc w:val="center"/>
            </w:pPr>
            <w:r w:rsidRPr="00A003E6">
              <w:t>870.13</w:t>
            </w:r>
          </w:p>
        </w:tc>
        <w:tc>
          <w:tcPr>
            <w:tcW w:w="1005" w:type="dxa"/>
            <w:vMerge w:val="restart"/>
            <w:shd w:val="clear" w:color="auto" w:fill="FFFFFF"/>
            <w:vAlign w:val="center"/>
          </w:tcPr>
          <w:p w14:paraId="6D823030" w14:textId="05A0927C" w:rsidR="00840756" w:rsidRPr="00A003E6" w:rsidRDefault="00840756" w:rsidP="00154ACB">
            <w:pPr>
              <w:ind w:left="60" w:right="60"/>
              <w:jc w:val="center"/>
            </w:pPr>
            <w:r w:rsidRPr="00A003E6">
              <w:t>351592</w:t>
            </w:r>
          </w:p>
        </w:tc>
        <w:tc>
          <w:tcPr>
            <w:tcW w:w="981" w:type="dxa"/>
            <w:vMerge w:val="restart"/>
            <w:shd w:val="clear" w:color="auto" w:fill="FFFFFF"/>
            <w:vAlign w:val="center"/>
          </w:tcPr>
          <w:p w14:paraId="05850BE7" w14:textId="20DE78F4" w:rsidR="00840756" w:rsidRPr="00A003E6" w:rsidRDefault="00AB634C" w:rsidP="00154ACB">
            <w:pPr>
              <w:ind w:left="60" w:right="60"/>
              <w:jc w:val="center"/>
            </w:pPr>
            <w:r w:rsidRPr="00A003E6">
              <w:t>-1.676</w:t>
            </w:r>
          </w:p>
        </w:tc>
        <w:tc>
          <w:tcPr>
            <w:tcW w:w="1121" w:type="dxa"/>
            <w:vMerge w:val="restart"/>
            <w:shd w:val="clear" w:color="auto" w:fill="FFFFFF"/>
            <w:vAlign w:val="center"/>
          </w:tcPr>
          <w:p w14:paraId="7C6DD449" w14:textId="543EBA7C" w:rsidR="00840756" w:rsidRPr="00A003E6" w:rsidRDefault="00840756" w:rsidP="00154ACB">
            <w:pPr>
              <w:ind w:left="60" w:right="60"/>
              <w:jc w:val="center"/>
            </w:pPr>
            <w:r w:rsidRPr="00A003E6">
              <w:t>.873</w:t>
            </w:r>
          </w:p>
        </w:tc>
      </w:tr>
      <w:tr w:rsidR="00840756" w:rsidRPr="00A003E6" w14:paraId="032F622A" w14:textId="1C75EFC7" w:rsidTr="0051276E">
        <w:trPr>
          <w:cantSplit/>
          <w:trHeight w:val="143"/>
        </w:trPr>
        <w:tc>
          <w:tcPr>
            <w:tcW w:w="2676" w:type="dxa"/>
            <w:vMerge/>
            <w:shd w:val="clear" w:color="auto" w:fill="FFFFFF"/>
          </w:tcPr>
          <w:p w14:paraId="6AC4B5D3" w14:textId="77777777" w:rsidR="00840756" w:rsidRPr="00A003E6" w:rsidRDefault="00840756" w:rsidP="00154ACB"/>
        </w:tc>
        <w:tc>
          <w:tcPr>
            <w:tcW w:w="981" w:type="dxa"/>
            <w:shd w:val="clear" w:color="auto" w:fill="FFFFFF"/>
          </w:tcPr>
          <w:p w14:paraId="17804A6E" w14:textId="77777777" w:rsidR="00840756" w:rsidRPr="00A003E6" w:rsidRDefault="00840756" w:rsidP="00154ACB">
            <w:pPr>
              <w:ind w:left="60" w:right="60"/>
              <w:jc w:val="center"/>
            </w:pPr>
            <w:r w:rsidRPr="00A003E6">
              <w:t>Male</w:t>
            </w:r>
          </w:p>
        </w:tc>
        <w:tc>
          <w:tcPr>
            <w:tcW w:w="841" w:type="dxa"/>
            <w:shd w:val="clear" w:color="auto" w:fill="FFFFFF"/>
            <w:vAlign w:val="center"/>
          </w:tcPr>
          <w:p w14:paraId="2FB40B4B" w14:textId="77777777" w:rsidR="00840756" w:rsidRPr="00A003E6" w:rsidRDefault="00840756" w:rsidP="00154ACB">
            <w:pPr>
              <w:ind w:left="60" w:right="60"/>
              <w:jc w:val="center"/>
            </w:pPr>
            <w:r w:rsidRPr="00A003E6">
              <w:t>610</w:t>
            </w:r>
          </w:p>
        </w:tc>
        <w:tc>
          <w:tcPr>
            <w:tcW w:w="1379" w:type="dxa"/>
            <w:shd w:val="clear" w:color="auto" w:fill="FFFFFF"/>
            <w:vAlign w:val="center"/>
          </w:tcPr>
          <w:p w14:paraId="292211F7" w14:textId="77777777" w:rsidR="00840756" w:rsidRPr="00A003E6" w:rsidRDefault="00840756" w:rsidP="00154ACB">
            <w:pPr>
              <w:ind w:left="60" w:right="60"/>
              <w:jc w:val="center"/>
            </w:pPr>
            <w:r w:rsidRPr="00A003E6">
              <w:t>829.12</w:t>
            </w:r>
          </w:p>
        </w:tc>
        <w:tc>
          <w:tcPr>
            <w:tcW w:w="1005" w:type="dxa"/>
            <w:vMerge/>
            <w:shd w:val="clear" w:color="auto" w:fill="FFFFFF"/>
            <w:vAlign w:val="center"/>
          </w:tcPr>
          <w:p w14:paraId="59F89BDB" w14:textId="77777777" w:rsidR="00840756" w:rsidRPr="00A003E6" w:rsidRDefault="00840756" w:rsidP="00154ACB">
            <w:pPr>
              <w:ind w:left="60" w:right="60"/>
              <w:jc w:val="center"/>
            </w:pPr>
          </w:p>
        </w:tc>
        <w:tc>
          <w:tcPr>
            <w:tcW w:w="981" w:type="dxa"/>
            <w:vMerge/>
            <w:shd w:val="clear" w:color="auto" w:fill="FFFFFF"/>
            <w:vAlign w:val="center"/>
          </w:tcPr>
          <w:p w14:paraId="47B5A408" w14:textId="77777777" w:rsidR="00840756" w:rsidRPr="00A003E6" w:rsidRDefault="00840756" w:rsidP="00154ACB">
            <w:pPr>
              <w:ind w:left="60" w:right="60"/>
              <w:jc w:val="center"/>
            </w:pPr>
          </w:p>
        </w:tc>
        <w:tc>
          <w:tcPr>
            <w:tcW w:w="1121" w:type="dxa"/>
            <w:vMerge/>
            <w:shd w:val="clear" w:color="auto" w:fill="FFFFFF"/>
            <w:vAlign w:val="center"/>
          </w:tcPr>
          <w:p w14:paraId="737C777D" w14:textId="5C266320" w:rsidR="00840756" w:rsidRPr="00A003E6" w:rsidRDefault="00840756" w:rsidP="00154ACB">
            <w:pPr>
              <w:ind w:left="60" w:right="60"/>
              <w:jc w:val="center"/>
            </w:pPr>
          </w:p>
        </w:tc>
      </w:tr>
      <w:tr w:rsidR="00840756" w:rsidRPr="00A003E6" w14:paraId="18D11F66" w14:textId="6B8C5294" w:rsidTr="0051276E">
        <w:trPr>
          <w:cantSplit/>
          <w:trHeight w:val="264"/>
        </w:trPr>
        <w:tc>
          <w:tcPr>
            <w:tcW w:w="2676" w:type="dxa"/>
            <w:vMerge w:val="restart"/>
            <w:tcBorders>
              <w:bottom w:val="single" w:sz="4" w:space="0" w:color="auto"/>
            </w:tcBorders>
            <w:shd w:val="clear" w:color="auto" w:fill="FFFFFF"/>
          </w:tcPr>
          <w:p w14:paraId="28FB85A1" w14:textId="7AF3ED24" w:rsidR="00840756" w:rsidRPr="00A003E6" w:rsidRDefault="00840756" w:rsidP="00154ACB">
            <w:pPr>
              <w:ind w:left="60" w:right="60"/>
            </w:pPr>
            <w:r w:rsidRPr="00A003E6">
              <w:t>Online Communication Self-Efficacy</w:t>
            </w:r>
          </w:p>
        </w:tc>
        <w:tc>
          <w:tcPr>
            <w:tcW w:w="981" w:type="dxa"/>
            <w:shd w:val="clear" w:color="auto" w:fill="FFFFFF"/>
          </w:tcPr>
          <w:p w14:paraId="544238AB" w14:textId="77777777" w:rsidR="00840756" w:rsidRPr="00A003E6" w:rsidRDefault="00840756" w:rsidP="00154ACB">
            <w:pPr>
              <w:ind w:left="60" w:right="60"/>
              <w:jc w:val="center"/>
            </w:pPr>
            <w:r w:rsidRPr="00A003E6">
              <w:t>Female</w:t>
            </w:r>
          </w:p>
        </w:tc>
        <w:tc>
          <w:tcPr>
            <w:tcW w:w="841" w:type="dxa"/>
            <w:shd w:val="clear" w:color="auto" w:fill="FFFFFF"/>
            <w:vAlign w:val="center"/>
          </w:tcPr>
          <w:p w14:paraId="0B84E765" w14:textId="77777777" w:rsidR="00840756" w:rsidRPr="00A003E6" w:rsidRDefault="00840756" w:rsidP="00154ACB">
            <w:pPr>
              <w:ind w:left="60" w:right="60"/>
              <w:jc w:val="center"/>
            </w:pPr>
            <w:r w:rsidRPr="00A003E6">
              <w:t>1100</w:t>
            </w:r>
          </w:p>
        </w:tc>
        <w:tc>
          <w:tcPr>
            <w:tcW w:w="1379" w:type="dxa"/>
            <w:shd w:val="clear" w:color="auto" w:fill="FFFFFF"/>
            <w:vAlign w:val="center"/>
          </w:tcPr>
          <w:p w14:paraId="04ADB70E" w14:textId="77777777" w:rsidR="00840756" w:rsidRPr="00A003E6" w:rsidRDefault="00840756" w:rsidP="00154ACB">
            <w:pPr>
              <w:ind w:left="60" w:right="60"/>
              <w:jc w:val="center"/>
            </w:pPr>
            <w:r w:rsidRPr="00A003E6">
              <w:t>854.09</w:t>
            </w:r>
          </w:p>
        </w:tc>
        <w:tc>
          <w:tcPr>
            <w:tcW w:w="1005" w:type="dxa"/>
            <w:vMerge w:val="restart"/>
            <w:tcBorders>
              <w:bottom w:val="single" w:sz="4" w:space="0" w:color="auto"/>
            </w:tcBorders>
            <w:shd w:val="clear" w:color="auto" w:fill="FFFFFF"/>
            <w:vAlign w:val="center"/>
          </w:tcPr>
          <w:p w14:paraId="384AF286" w14:textId="62CCD234" w:rsidR="00840756" w:rsidRPr="00A003E6" w:rsidRDefault="00840756" w:rsidP="00154ACB">
            <w:pPr>
              <w:ind w:left="60" w:right="60"/>
              <w:jc w:val="center"/>
            </w:pPr>
            <w:r w:rsidRPr="00A003E6">
              <w:t>333954</w:t>
            </w:r>
          </w:p>
        </w:tc>
        <w:tc>
          <w:tcPr>
            <w:tcW w:w="981" w:type="dxa"/>
            <w:vMerge w:val="restart"/>
            <w:shd w:val="clear" w:color="auto" w:fill="FFFFFF"/>
            <w:vAlign w:val="center"/>
          </w:tcPr>
          <w:p w14:paraId="49810844" w14:textId="2B934E59" w:rsidR="00840756" w:rsidRPr="00A003E6" w:rsidRDefault="00AB634C" w:rsidP="00154ACB">
            <w:pPr>
              <w:ind w:left="60" w:right="60"/>
              <w:jc w:val="center"/>
            </w:pPr>
            <w:r w:rsidRPr="00A003E6">
              <w:t>-.160</w:t>
            </w:r>
          </w:p>
        </w:tc>
        <w:tc>
          <w:tcPr>
            <w:tcW w:w="1121" w:type="dxa"/>
            <w:vMerge w:val="restart"/>
            <w:tcBorders>
              <w:bottom w:val="single" w:sz="4" w:space="0" w:color="auto"/>
            </w:tcBorders>
            <w:shd w:val="clear" w:color="auto" w:fill="FFFFFF"/>
            <w:vAlign w:val="center"/>
          </w:tcPr>
          <w:p w14:paraId="0148F7D3" w14:textId="1E62A5D8" w:rsidR="00840756" w:rsidRPr="00A003E6" w:rsidRDefault="00840756" w:rsidP="00154ACB">
            <w:pPr>
              <w:ind w:left="60" w:right="60"/>
              <w:jc w:val="center"/>
            </w:pPr>
            <w:r w:rsidRPr="00A003E6">
              <w:t>.847</w:t>
            </w:r>
          </w:p>
        </w:tc>
      </w:tr>
      <w:tr w:rsidR="00840756" w:rsidRPr="00A003E6" w14:paraId="7E4359C2" w14:textId="675802A3" w:rsidTr="0051276E">
        <w:trPr>
          <w:cantSplit/>
          <w:trHeight w:val="138"/>
        </w:trPr>
        <w:tc>
          <w:tcPr>
            <w:tcW w:w="2676" w:type="dxa"/>
            <w:vMerge/>
            <w:tcBorders>
              <w:bottom w:val="single" w:sz="4" w:space="0" w:color="auto"/>
            </w:tcBorders>
            <w:shd w:val="clear" w:color="auto" w:fill="FFFFFF"/>
          </w:tcPr>
          <w:p w14:paraId="29AE4E11" w14:textId="77777777" w:rsidR="00840756" w:rsidRPr="00A003E6" w:rsidRDefault="00840756" w:rsidP="00BC662A"/>
        </w:tc>
        <w:tc>
          <w:tcPr>
            <w:tcW w:w="981" w:type="dxa"/>
            <w:tcBorders>
              <w:bottom w:val="single" w:sz="4" w:space="0" w:color="auto"/>
            </w:tcBorders>
            <w:shd w:val="clear" w:color="auto" w:fill="FFFFFF"/>
          </w:tcPr>
          <w:p w14:paraId="1EF5BCFE" w14:textId="77777777" w:rsidR="00840756" w:rsidRPr="00A003E6" w:rsidRDefault="00840756" w:rsidP="00154ACB">
            <w:pPr>
              <w:ind w:left="60" w:right="60"/>
              <w:jc w:val="center"/>
            </w:pPr>
            <w:r w:rsidRPr="00A003E6">
              <w:t>Male</w:t>
            </w:r>
          </w:p>
        </w:tc>
        <w:tc>
          <w:tcPr>
            <w:tcW w:w="841" w:type="dxa"/>
            <w:tcBorders>
              <w:bottom w:val="single" w:sz="4" w:space="0" w:color="auto"/>
            </w:tcBorders>
            <w:shd w:val="clear" w:color="auto" w:fill="FFFFFF"/>
            <w:vAlign w:val="center"/>
          </w:tcPr>
          <w:p w14:paraId="54601571" w14:textId="77777777" w:rsidR="00840756" w:rsidRPr="00A003E6" w:rsidRDefault="00840756" w:rsidP="00696561">
            <w:pPr>
              <w:spacing w:line="320" w:lineRule="atLeast"/>
              <w:ind w:left="60" w:right="60"/>
              <w:jc w:val="center"/>
            </w:pPr>
            <w:r w:rsidRPr="00A003E6">
              <w:t>610</w:t>
            </w:r>
          </w:p>
        </w:tc>
        <w:tc>
          <w:tcPr>
            <w:tcW w:w="1379" w:type="dxa"/>
            <w:tcBorders>
              <w:bottom w:val="single" w:sz="4" w:space="0" w:color="auto"/>
            </w:tcBorders>
            <w:shd w:val="clear" w:color="auto" w:fill="FFFFFF"/>
            <w:vAlign w:val="center"/>
          </w:tcPr>
          <w:p w14:paraId="05238099" w14:textId="77777777" w:rsidR="00840756" w:rsidRPr="00A003E6" w:rsidRDefault="00840756" w:rsidP="00696561">
            <w:pPr>
              <w:spacing w:line="320" w:lineRule="atLeast"/>
              <w:ind w:left="60" w:right="60"/>
              <w:jc w:val="center"/>
            </w:pPr>
            <w:r w:rsidRPr="00A003E6">
              <w:t>858.03</w:t>
            </w:r>
          </w:p>
        </w:tc>
        <w:tc>
          <w:tcPr>
            <w:tcW w:w="1005" w:type="dxa"/>
            <w:vMerge/>
            <w:tcBorders>
              <w:bottom w:val="single" w:sz="4" w:space="0" w:color="auto"/>
            </w:tcBorders>
            <w:shd w:val="clear" w:color="auto" w:fill="FFFFFF"/>
          </w:tcPr>
          <w:p w14:paraId="6F6E922A" w14:textId="77777777" w:rsidR="00840756" w:rsidRPr="00A003E6" w:rsidRDefault="00840756" w:rsidP="00BC662A">
            <w:pPr>
              <w:spacing w:line="320" w:lineRule="atLeast"/>
              <w:ind w:left="60" w:right="60"/>
              <w:jc w:val="right"/>
            </w:pPr>
          </w:p>
        </w:tc>
        <w:tc>
          <w:tcPr>
            <w:tcW w:w="981" w:type="dxa"/>
            <w:vMerge/>
            <w:tcBorders>
              <w:bottom w:val="single" w:sz="4" w:space="0" w:color="auto"/>
            </w:tcBorders>
            <w:shd w:val="clear" w:color="auto" w:fill="FFFFFF"/>
          </w:tcPr>
          <w:p w14:paraId="4D61E51E" w14:textId="77777777" w:rsidR="00840756" w:rsidRPr="00A003E6" w:rsidRDefault="00840756" w:rsidP="00BC662A">
            <w:pPr>
              <w:spacing w:line="320" w:lineRule="atLeast"/>
              <w:ind w:left="60" w:right="60"/>
              <w:jc w:val="right"/>
            </w:pPr>
          </w:p>
        </w:tc>
        <w:tc>
          <w:tcPr>
            <w:tcW w:w="1121" w:type="dxa"/>
            <w:vMerge/>
            <w:tcBorders>
              <w:bottom w:val="single" w:sz="4" w:space="0" w:color="auto"/>
            </w:tcBorders>
            <w:shd w:val="clear" w:color="auto" w:fill="FFFFFF"/>
          </w:tcPr>
          <w:p w14:paraId="366A0EC5" w14:textId="7626E667" w:rsidR="00840756" w:rsidRPr="00A003E6" w:rsidRDefault="00840756" w:rsidP="00BC662A">
            <w:pPr>
              <w:spacing w:line="320" w:lineRule="atLeast"/>
              <w:ind w:left="60" w:right="60"/>
              <w:jc w:val="right"/>
            </w:pPr>
          </w:p>
        </w:tc>
      </w:tr>
    </w:tbl>
    <w:p w14:paraId="16E70518" w14:textId="62CA1FCD" w:rsidR="006A4582" w:rsidRPr="00A003E6" w:rsidRDefault="006A4582" w:rsidP="006A4582">
      <w:pPr>
        <w:jc w:val="both"/>
      </w:pPr>
    </w:p>
    <w:p w14:paraId="67F91649" w14:textId="77777777" w:rsidR="001F782E" w:rsidRPr="00A003E6" w:rsidRDefault="001F782E" w:rsidP="0004321F">
      <w:pPr>
        <w:spacing w:line="480" w:lineRule="auto"/>
        <w:ind w:firstLine="720"/>
        <w:jc w:val="both"/>
      </w:pPr>
      <w:r w:rsidRPr="00A003E6">
        <w:rPr>
          <w:color w:val="000000"/>
          <w:shd w:val="clear" w:color="auto" w:fill="FFFFFF"/>
        </w:rPr>
        <w:t>Table 4 shows the result of the test of difference in online learning readiness by school type. A significant difference lies in the respondent’s motivation for learning with students in the private school who had a significantly higher mean rank indicating a higher level (Z=-3.432; p&lt;.05).</w:t>
      </w:r>
    </w:p>
    <w:p w14:paraId="7747DC6D" w14:textId="0BA82043" w:rsidR="000C6B1A" w:rsidRPr="00A003E6" w:rsidRDefault="000D4747" w:rsidP="000C6B1A">
      <w:pPr>
        <w:jc w:val="both"/>
        <w:rPr>
          <w:b/>
          <w:bCs/>
          <w:color w:val="000000" w:themeColor="text1"/>
        </w:rPr>
      </w:pPr>
      <w:r w:rsidRPr="00A003E6">
        <w:rPr>
          <w:b/>
          <w:bCs/>
          <w:color w:val="000000" w:themeColor="text1"/>
        </w:rPr>
        <w:t xml:space="preserve">Table 4. </w:t>
      </w:r>
      <w:r w:rsidR="00FA6ACD" w:rsidRPr="00A003E6">
        <w:rPr>
          <w:b/>
          <w:bCs/>
          <w:color w:val="000000" w:themeColor="text1"/>
        </w:rPr>
        <w:t>Test of Difference in the Online Learning Readiness by School type</w:t>
      </w:r>
    </w:p>
    <w:tbl>
      <w:tblPr>
        <w:tblW w:w="9139" w:type="dxa"/>
        <w:tblInd w:w="-10" w:type="dxa"/>
        <w:tblLayout w:type="fixed"/>
        <w:tblCellMar>
          <w:left w:w="0" w:type="dxa"/>
          <w:right w:w="0" w:type="dxa"/>
        </w:tblCellMar>
        <w:tblLook w:val="0000" w:firstRow="0" w:lastRow="0" w:firstColumn="0" w:lastColumn="0" w:noHBand="0" w:noVBand="0"/>
      </w:tblPr>
      <w:tblGrid>
        <w:gridCol w:w="2722"/>
        <w:gridCol w:w="998"/>
        <w:gridCol w:w="855"/>
        <w:gridCol w:w="1403"/>
        <w:gridCol w:w="1022"/>
        <w:gridCol w:w="998"/>
        <w:gridCol w:w="1141"/>
      </w:tblGrid>
      <w:tr w:rsidR="00154ACB" w:rsidRPr="00A003E6" w14:paraId="0BBD332C" w14:textId="77777777" w:rsidTr="00154ACB">
        <w:trPr>
          <w:cantSplit/>
          <w:trHeight w:val="298"/>
        </w:trPr>
        <w:tc>
          <w:tcPr>
            <w:tcW w:w="2722" w:type="dxa"/>
            <w:tcBorders>
              <w:top w:val="single" w:sz="4" w:space="0" w:color="auto"/>
              <w:bottom w:val="single" w:sz="4" w:space="0" w:color="auto"/>
            </w:tcBorders>
          </w:tcPr>
          <w:p w14:paraId="00999867" w14:textId="0A2E4F75" w:rsidR="00AB634C" w:rsidRPr="00A003E6" w:rsidRDefault="00A364EB" w:rsidP="00A364EB">
            <w:pPr>
              <w:jc w:val="center"/>
            </w:pPr>
            <w:r w:rsidRPr="00A003E6">
              <w:t>Construct</w:t>
            </w:r>
          </w:p>
        </w:tc>
        <w:tc>
          <w:tcPr>
            <w:tcW w:w="998" w:type="dxa"/>
            <w:tcBorders>
              <w:top w:val="single" w:sz="4" w:space="0" w:color="auto"/>
              <w:bottom w:val="single" w:sz="4" w:space="0" w:color="auto"/>
            </w:tcBorders>
            <w:shd w:val="clear" w:color="auto" w:fill="FFFFFF"/>
            <w:vAlign w:val="bottom"/>
          </w:tcPr>
          <w:p w14:paraId="1F7852CE" w14:textId="179673D3" w:rsidR="00AB634C" w:rsidRPr="00A003E6" w:rsidRDefault="00AB634C" w:rsidP="00154ACB">
            <w:pPr>
              <w:ind w:left="60" w:right="60"/>
              <w:jc w:val="center"/>
            </w:pPr>
            <w:r w:rsidRPr="00A003E6">
              <w:t>School</w:t>
            </w:r>
          </w:p>
        </w:tc>
        <w:tc>
          <w:tcPr>
            <w:tcW w:w="855" w:type="dxa"/>
            <w:tcBorders>
              <w:top w:val="single" w:sz="4" w:space="0" w:color="auto"/>
              <w:bottom w:val="single" w:sz="4" w:space="0" w:color="auto"/>
            </w:tcBorders>
            <w:shd w:val="clear" w:color="auto" w:fill="FFFFFF"/>
            <w:vAlign w:val="bottom"/>
          </w:tcPr>
          <w:p w14:paraId="660D62D4" w14:textId="77777777" w:rsidR="00AB634C" w:rsidRPr="00A003E6" w:rsidRDefault="00AB634C" w:rsidP="00154ACB">
            <w:pPr>
              <w:ind w:left="60" w:right="60"/>
              <w:jc w:val="center"/>
            </w:pPr>
            <w:r w:rsidRPr="00A003E6">
              <w:t>N</w:t>
            </w:r>
          </w:p>
        </w:tc>
        <w:tc>
          <w:tcPr>
            <w:tcW w:w="1403" w:type="dxa"/>
            <w:tcBorders>
              <w:top w:val="single" w:sz="4" w:space="0" w:color="auto"/>
              <w:bottom w:val="single" w:sz="4" w:space="0" w:color="auto"/>
            </w:tcBorders>
            <w:shd w:val="clear" w:color="auto" w:fill="FFFFFF"/>
            <w:vAlign w:val="bottom"/>
          </w:tcPr>
          <w:p w14:paraId="2A955AFC" w14:textId="77777777" w:rsidR="00AB634C" w:rsidRPr="00A003E6" w:rsidRDefault="00AB634C" w:rsidP="00154ACB">
            <w:pPr>
              <w:ind w:left="60" w:right="60"/>
              <w:jc w:val="center"/>
            </w:pPr>
            <w:r w:rsidRPr="00A003E6">
              <w:t>Mean Rank</w:t>
            </w:r>
          </w:p>
        </w:tc>
        <w:tc>
          <w:tcPr>
            <w:tcW w:w="1022" w:type="dxa"/>
            <w:tcBorders>
              <w:top w:val="single" w:sz="4" w:space="0" w:color="auto"/>
              <w:bottom w:val="single" w:sz="4" w:space="0" w:color="auto"/>
            </w:tcBorders>
            <w:shd w:val="clear" w:color="auto" w:fill="FFFFFF"/>
          </w:tcPr>
          <w:p w14:paraId="3ED0505C" w14:textId="77777777" w:rsidR="00AB634C" w:rsidRPr="00A003E6" w:rsidRDefault="00AB634C" w:rsidP="00154ACB">
            <w:pPr>
              <w:ind w:left="60" w:right="60"/>
              <w:jc w:val="center"/>
            </w:pPr>
            <w:r w:rsidRPr="00A003E6">
              <w:t>W</w:t>
            </w:r>
          </w:p>
        </w:tc>
        <w:tc>
          <w:tcPr>
            <w:tcW w:w="998" w:type="dxa"/>
            <w:tcBorders>
              <w:top w:val="single" w:sz="4" w:space="0" w:color="auto"/>
              <w:bottom w:val="single" w:sz="4" w:space="0" w:color="auto"/>
            </w:tcBorders>
            <w:shd w:val="clear" w:color="auto" w:fill="FFFFFF"/>
          </w:tcPr>
          <w:p w14:paraId="58A7B8F4" w14:textId="77777777" w:rsidR="00AB634C" w:rsidRPr="00A003E6" w:rsidRDefault="00AB634C" w:rsidP="00154ACB">
            <w:pPr>
              <w:ind w:left="60" w:right="60"/>
              <w:jc w:val="center"/>
            </w:pPr>
            <w:r w:rsidRPr="00A003E6">
              <w:t>Z</w:t>
            </w:r>
          </w:p>
        </w:tc>
        <w:tc>
          <w:tcPr>
            <w:tcW w:w="1141" w:type="dxa"/>
            <w:tcBorders>
              <w:top w:val="single" w:sz="4" w:space="0" w:color="auto"/>
              <w:bottom w:val="single" w:sz="4" w:space="0" w:color="auto"/>
            </w:tcBorders>
            <w:shd w:val="clear" w:color="auto" w:fill="FFFFFF"/>
          </w:tcPr>
          <w:p w14:paraId="356F592F" w14:textId="77777777" w:rsidR="00AB634C" w:rsidRPr="00A003E6" w:rsidRDefault="00AB634C" w:rsidP="00154ACB">
            <w:pPr>
              <w:ind w:left="60" w:right="60"/>
              <w:jc w:val="center"/>
            </w:pPr>
            <w:r w:rsidRPr="00A003E6">
              <w:t>p-value</w:t>
            </w:r>
          </w:p>
        </w:tc>
      </w:tr>
      <w:tr w:rsidR="00AB634C" w:rsidRPr="00A003E6" w14:paraId="2F9F79D7" w14:textId="77777777" w:rsidTr="00154ACB">
        <w:trPr>
          <w:cantSplit/>
          <w:trHeight w:val="298"/>
        </w:trPr>
        <w:tc>
          <w:tcPr>
            <w:tcW w:w="2722" w:type="dxa"/>
            <w:vMerge w:val="restart"/>
            <w:tcBorders>
              <w:top w:val="single" w:sz="4" w:space="0" w:color="auto"/>
            </w:tcBorders>
            <w:shd w:val="clear" w:color="auto" w:fill="FFFFFF"/>
          </w:tcPr>
          <w:p w14:paraId="7460E351" w14:textId="77777777" w:rsidR="00AB634C" w:rsidRPr="00A003E6" w:rsidRDefault="00AB634C" w:rsidP="00154ACB">
            <w:pPr>
              <w:ind w:left="60" w:right="60"/>
            </w:pPr>
            <w:r w:rsidRPr="00A003E6">
              <w:t>Computer/Internet Self-Efficacy</w:t>
            </w:r>
          </w:p>
        </w:tc>
        <w:tc>
          <w:tcPr>
            <w:tcW w:w="998" w:type="dxa"/>
            <w:tcBorders>
              <w:top w:val="single" w:sz="4" w:space="0" w:color="auto"/>
            </w:tcBorders>
            <w:shd w:val="clear" w:color="auto" w:fill="FFFFFF"/>
          </w:tcPr>
          <w:p w14:paraId="43FD8D71" w14:textId="0DCD9922" w:rsidR="00AB634C" w:rsidRPr="00A003E6" w:rsidRDefault="00AB634C" w:rsidP="00154ACB">
            <w:pPr>
              <w:ind w:left="60" w:right="60"/>
              <w:jc w:val="center"/>
            </w:pPr>
            <w:r w:rsidRPr="00A003E6">
              <w:t>Public</w:t>
            </w:r>
          </w:p>
        </w:tc>
        <w:tc>
          <w:tcPr>
            <w:tcW w:w="855" w:type="dxa"/>
            <w:tcBorders>
              <w:top w:val="single" w:sz="4" w:space="0" w:color="auto"/>
            </w:tcBorders>
            <w:shd w:val="clear" w:color="auto" w:fill="FFFFFF"/>
            <w:vAlign w:val="center"/>
          </w:tcPr>
          <w:p w14:paraId="7127FAFE" w14:textId="5DFC019B" w:rsidR="00AB634C" w:rsidRPr="00A003E6" w:rsidRDefault="00AB634C" w:rsidP="00154ACB">
            <w:pPr>
              <w:ind w:left="60" w:right="60"/>
              <w:jc w:val="center"/>
            </w:pPr>
            <w:r w:rsidRPr="00A003E6">
              <w:t>1293</w:t>
            </w:r>
          </w:p>
        </w:tc>
        <w:tc>
          <w:tcPr>
            <w:tcW w:w="1403" w:type="dxa"/>
            <w:tcBorders>
              <w:top w:val="single" w:sz="4" w:space="0" w:color="auto"/>
            </w:tcBorders>
            <w:shd w:val="clear" w:color="auto" w:fill="FFFFFF"/>
            <w:vAlign w:val="center"/>
          </w:tcPr>
          <w:p w14:paraId="25D4E566" w14:textId="6B7FD0CA" w:rsidR="00AB634C" w:rsidRPr="00A003E6" w:rsidRDefault="00AB634C" w:rsidP="00154ACB">
            <w:pPr>
              <w:ind w:left="60" w:right="60"/>
              <w:jc w:val="center"/>
            </w:pPr>
            <w:r w:rsidRPr="00A003E6">
              <w:t>860.29</w:t>
            </w:r>
          </w:p>
        </w:tc>
        <w:tc>
          <w:tcPr>
            <w:tcW w:w="1022" w:type="dxa"/>
            <w:vMerge w:val="restart"/>
            <w:tcBorders>
              <w:top w:val="single" w:sz="4" w:space="0" w:color="auto"/>
            </w:tcBorders>
            <w:shd w:val="clear" w:color="auto" w:fill="FFFFFF"/>
            <w:vAlign w:val="center"/>
          </w:tcPr>
          <w:p w14:paraId="73714F18" w14:textId="67D71311" w:rsidR="00AB634C" w:rsidRPr="00A003E6" w:rsidRDefault="002616CD" w:rsidP="00154ACB">
            <w:pPr>
              <w:ind w:left="60" w:right="60"/>
              <w:jc w:val="center"/>
            </w:pPr>
            <w:r w:rsidRPr="00A003E6">
              <w:t>263392</w:t>
            </w:r>
          </w:p>
        </w:tc>
        <w:tc>
          <w:tcPr>
            <w:tcW w:w="998" w:type="dxa"/>
            <w:vMerge w:val="restart"/>
            <w:tcBorders>
              <w:top w:val="single" w:sz="4" w:space="0" w:color="auto"/>
            </w:tcBorders>
            <w:shd w:val="clear" w:color="auto" w:fill="FFFFFF"/>
            <w:vAlign w:val="center"/>
          </w:tcPr>
          <w:p w14:paraId="5CF45224" w14:textId="70EEC5C8" w:rsidR="00AB634C" w:rsidRPr="00A003E6" w:rsidRDefault="002616CD" w:rsidP="00154ACB">
            <w:pPr>
              <w:ind w:left="60" w:right="60"/>
              <w:jc w:val="center"/>
            </w:pPr>
            <w:r w:rsidRPr="00A003E6">
              <w:t>-.715</w:t>
            </w:r>
          </w:p>
        </w:tc>
        <w:tc>
          <w:tcPr>
            <w:tcW w:w="1141" w:type="dxa"/>
            <w:vMerge w:val="restart"/>
            <w:tcBorders>
              <w:top w:val="single" w:sz="4" w:space="0" w:color="auto"/>
            </w:tcBorders>
            <w:shd w:val="clear" w:color="auto" w:fill="FFFFFF"/>
            <w:vAlign w:val="center"/>
          </w:tcPr>
          <w:p w14:paraId="240003D3" w14:textId="252CF1CE" w:rsidR="00AB634C" w:rsidRPr="00A003E6" w:rsidRDefault="002616CD" w:rsidP="00154ACB">
            <w:pPr>
              <w:ind w:left="60" w:right="60"/>
              <w:jc w:val="center"/>
            </w:pPr>
            <w:r w:rsidRPr="00A003E6">
              <w:t>.475</w:t>
            </w:r>
          </w:p>
        </w:tc>
      </w:tr>
      <w:tr w:rsidR="00AB634C" w:rsidRPr="00A003E6" w14:paraId="2664E72C" w14:textId="77777777" w:rsidTr="00154ACB">
        <w:trPr>
          <w:cantSplit/>
          <w:trHeight w:val="164"/>
        </w:trPr>
        <w:tc>
          <w:tcPr>
            <w:tcW w:w="2722" w:type="dxa"/>
            <w:vMerge/>
            <w:shd w:val="clear" w:color="auto" w:fill="FFFFFF"/>
          </w:tcPr>
          <w:p w14:paraId="1411EBD3" w14:textId="77777777" w:rsidR="00AB634C" w:rsidRPr="00A003E6" w:rsidRDefault="00AB634C" w:rsidP="00154ACB"/>
        </w:tc>
        <w:tc>
          <w:tcPr>
            <w:tcW w:w="998" w:type="dxa"/>
            <w:shd w:val="clear" w:color="auto" w:fill="FFFFFF"/>
          </w:tcPr>
          <w:p w14:paraId="0E90B268" w14:textId="581DE32B" w:rsidR="00AB634C" w:rsidRPr="00A003E6" w:rsidRDefault="00AB634C" w:rsidP="00154ACB">
            <w:pPr>
              <w:ind w:left="60" w:right="60"/>
              <w:jc w:val="center"/>
            </w:pPr>
            <w:r w:rsidRPr="00A003E6">
              <w:t>Private</w:t>
            </w:r>
          </w:p>
        </w:tc>
        <w:tc>
          <w:tcPr>
            <w:tcW w:w="855" w:type="dxa"/>
            <w:shd w:val="clear" w:color="auto" w:fill="FFFFFF"/>
            <w:vAlign w:val="center"/>
          </w:tcPr>
          <w:p w14:paraId="6018EE76" w14:textId="6E39790B" w:rsidR="00AB634C" w:rsidRPr="00A003E6" w:rsidRDefault="00AB634C" w:rsidP="00154ACB">
            <w:pPr>
              <w:ind w:left="60" w:right="60"/>
              <w:jc w:val="center"/>
            </w:pPr>
            <w:r w:rsidRPr="00A003E6">
              <w:t>417</w:t>
            </w:r>
          </w:p>
        </w:tc>
        <w:tc>
          <w:tcPr>
            <w:tcW w:w="1403" w:type="dxa"/>
            <w:shd w:val="clear" w:color="auto" w:fill="FFFFFF"/>
            <w:vAlign w:val="center"/>
          </w:tcPr>
          <w:p w14:paraId="378104ED" w14:textId="57B45C6C" w:rsidR="00AB634C" w:rsidRPr="00A003E6" w:rsidRDefault="00AB634C" w:rsidP="00154ACB">
            <w:pPr>
              <w:ind w:left="60" w:right="60"/>
              <w:jc w:val="center"/>
            </w:pPr>
            <w:r w:rsidRPr="00A003E6">
              <w:t>840.64</w:t>
            </w:r>
          </w:p>
        </w:tc>
        <w:tc>
          <w:tcPr>
            <w:tcW w:w="1022" w:type="dxa"/>
            <w:vMerge/>
            <w:shd w:val="clear" w:color="auto" w:fill="FFFFFF"/>
            <w:vAlign w:val="center"/>
          </w:tcPr>
          <w:p w14:paraId="6BA6CCB0" w14:textId="77777777" w:rsidR="00AB634C" w:rsidRPr="00A003E6" w:rsidRDefault="00AB634C" w:rsidP="00154ACB">
            <w:pPr>
              <w:ind w:left="60" w:right="60"/>
              <w:jc w:val="center"/>
            </w:pPr>
          </w:p>
        </w:tc>
        <w:tc>
          <w:tcPr>
            <w:tcW w:w="998" w:type="dxa"/>
            <w:vMerge/>
            <w:shd w:val="clear" w:color="auto" w:fill="FFFFFF"/>
            <w:vAlign w:val="center"/>
          </w:tcPr>
          <w:p w14:paraId="79077EE9" w14:textId="77777777" w:rsidR="00AB634C" w:rsidRPr="00A003E6" w:rsidRDefault="00AB634C" w:rsidP="00154ACB">
            <w:pPr>
              <w:ind w:left="60" w:right="60"/>
              <w:jc w:val="center"/>
            </w:pPr>
          </w:p>
        </w:tc>
        <w:tc>
          <w:tcPr>
            <w:tcW w:w="1141" w:type="dxa"/>
            <w:vMerge/>
            <w:shd w:val="clear" w:color="auto" w:fill="FFFFFF"/>
            <w:vAlign w:val="center"/>
          </w:tcPr>
          <w:p w14:paraId="2F9C9DF7" w14:textId="77777777" w:rsidR="00AB634C" w:rsidRPr="00A003E6" w:rsidRDefault="00AB634C" w:rsidP="00154ACB">
            <w:pPr>
              <w:ind w:left="60" w:right="60"/>
              <w:jc w:val="center"/>
            </w:pPr>
          </w:p>
        </w:tc>
      </w:tr>
      <w:tr w:rsidR="00AB634C" w:rsidRPr="00A003E6" w14:paraId="4FB424A0" w14:textId="77777777" w:rsidTr="00154ACB">
        <w:trPr>
          <w:cantSplit/>
          <w:trHeight w:val="294"/>
        </w:trPr>
        <w:tc>
          <w:tcPr>
            <w:tcW w:w="2722" w:type="dxa"/>
            <w:vMerge w:val="restart"/>
            <w:shd w:val="clear" w:color="auto" w:fill="FFFFFF"/>
          </w:tcPr>
          <w:p w14:paraId="08053FAE" w14:textId="77777777" w:rsidR="00AB634C" w:rsidRPr="00A003E6" w:rsidRDefault="00AB634C" w:rsidP="00154ACB">
            <w:pPr>
              <w:ind w:left="60" w:right="60"/>
            </w:pPr>
            <w:r w:rsidRPr="00A003E6">
              <w:t xml:space="preserve">Self-Directed Learning </w:t>
            </w:r>
          </w:p>
        </w:tc>
        <w:tc>
          <w:tcPr>
            <w:tcW w:w="998" w:type="dxa"/>
            <w:shd w:val="clear" w:color="auto" w:fill="FFFFFF"/>
          </w:tcPr>
          <w:p w14:paraId="4C68AEA2" w14:textId="6BA85503" w:rsidR="00AB634C" w:rsidRPr="00A003E6" w:rsidRDefault="00AB634C" w:rsidP="00154ACB">
            <w:pPr>
              <w:ind w:left="60" w:right="60"/>
              <w:jc w:val="center"/>
            </w:pPr>
            <w:r w:rsidRPr="00A003E6">
              <w:t>Public</w:t>
            </w:r>
          </w:p>
        </w:tc>
        <w:tc>
          <w:tcPr>
            <w:tcW w:w="855" w:type="dxa"/>
            <w:shd w:val="clear" w:color="auto" w:fill="FFFFFF"/>
            <w:vAlign w:val="center"/>
          </w:tcPr>
          <w:p w14:paraId="67004E12" w14:textId="25FE7E2C" w:rsidR="00AB634C" w:rsidRPr="00A003E6" w:rsidRDefault="00AB634C" w:rsidP="00154ACB">
            <w:pPr>
              <w:ind w:left="60" w:right="60"/>
              <w:jc w:val="center"/>
            </w:pPr>
            <w:r w:rsidRPr="00A003E6">
              <w:t>1293</w:t>
            </w:r>
          </w:p>
        </w:tc>
        <w:tc>
          <w:tcPr>
            <w:tcW w:w="1403" w:type="dxa"/>
            <w:shd w:val="clear" w:color="auto" w:fill="FFFFFF"/>
            <w:vAlign w:val="center"/>
          </w:tcPr>
          <w:p w14:paraId="11C004D9" w14:textId="0A05376E" w:rsidR="00AB634C" w:rsidRPr="00A003E6" w:rsidRDefault="00AB634C" w:rsidP="00154ACB">
            <w:pPr>
              <w:ind w:left="60" w:right="60"/>
              <w:jc w:val="center"/>
            </w:pPr>
            <w:r w:rsidRPr="00A003E6">
              <w:t>852.55</w:t>
            </w:r>
          </w:p>
        </w:tc>
        <w:tc>
          <w:tcPr>
            <w:tcW w:w="1022" w:type="dxa"/>
            <w:vMerge w:val="restart"/>
            <w:shd w:val="clear" w:color="auto" w:fill="FFFFFF"/>
            <w:vAlign w:val="center"/>
          </w:tcPr>
          <w:p w14:paraId="0E86B96C" w14:textId="7576175F" w:rsidR="00AB634C" w:rsidRPr="00A003E6" w:rsidRDefault="002616CD" w:rsidP="00154ACB">
            <w:pPr>
              <w:ind w:left="60" w:right="60"/>
              <w:jc w:val="center"/>
            </w:pPr>
            <w:r w:rsidRPr="00A003E6">
              <w:t>265776</w:t>
            </w:r>
          </w:p>
        </w:tc>
        <w:tc>
          <w:tcPr>
            <w:tcW w:w="998" w:type="dxa"/>
            <w:vMerge w:val="restart"/>
            <w:shd w:val="clear" w:color="auto" w:fill="FFFFFF"/>
            <w:vAlign w:val="center"/>
          </w:tcPr>
          <w:p w14:paraId="61842DBD" w14:textId="4D0A2E06" w:rsidR="00AB634C" w:rsidRPr="00A003E6" w:rsidRDefault="002616CD" w:rsidP="00154ACB">
            <w:pPr>
              <w:ind w:right="60"/>
              <w:jc w:val="center"/>
            </w:pPr>
            <w:r w:rsidRPr="00A003E6">
              <w:t>-.438</w:t>
            </w:r>
          </w:p>
        </w:tc>
        <w:tc>
          <w:tcPr>
            <w:tcW w:w="1141" w:type="dxa"/>
            <w:vMerge w:val="restart"/>
            <w:shd w:val="clear" w:color="auto" w:fill="FFFFFF"/>
            <w:vAlign w:val="center"/>
          </w:tcPr>
          <w:p w14:paraId="26DB8CC5" w14:textId="5C939838" w:rsidR="00AB634C" w:rsidRPr="00A003E6" w:rsidRDefault="002616CD" w:rsidP="00154ACB">
            <w:pPr>
              <w:ind w:right="60"/>
              <w:jc w:val="center"/>
            </w:pPr>
            <w:r w:rsidRPr="00A003E6">
              <w:t>.661</w:t>
            </w:r>
          </w:p>
        </w:tc>
      </w:tr>
      <w:tr w:rsidR="00AB634C" w:rsidRPr="00A003E6" w14:paraId="715AFE4A" w14:textId="77777777" w:rsidTr="00154ACB">
        <w:trPr>
          <w:cantSplit/>
          <w:trHeight w:val="154"/>
        </w:trPr>
        <w:tc>
          <w:tcPr>
            <w:tcW w:w="2722" w:type="dxa"/>
            <w:vMerge/>
            <w:shd w:val="clear" w:color="auto" w:fill="FFFFFF"/>
          </w:tcPr>
          <w:p w14:paraId="4CEDFDC5" w14:textId="77777777" w:rsidR="00AB634C" w:rsidRPr="00A003E6" w:rsidRDefault="00AB634C" w:rsidP="00154ACB"/>
        </w:tc>
        <w:tc>
          <w:tcPr>
            <w:tcW w:w="998" w:type="dxa"/>
            <w:shd w:val="clear" w:color="auto" w:fill="FFFFFF"/>
          </w:tcPr>
          <w:p w14:paraId="612D3AC4" w14:textId="08345595" w:rsidR="00AB634C" w:rsidRPr="00A003E6" w:rsidRDefault="00AB634C" w:rsidP="00154ACB">
            <w:pPr>
              <w:ind w:left="60" w:right="60"/>
              <w:jc w:val="center"/>
            </w:pPr>
            <w:r w:rsidRPr="00A003E6">
              <w:t>Private</w:t>
            </w:r>
          </w:p>
        </w:tc>
        <w:tc>
          <w:tcPr>
            <w:tcW w:w="855" w:type="dxa"/>
            <w:shd w:val="clear" w:color="auto" w:fill="FFFFFF"/>
            <w:vAlign w:val="center"/>
          </w:tcPr>
          <w:p w14:paraId="1F3466FE" w14:textId="28607840" w:rsidR="00AB634C" w:rsidRPr="00A003E6" w:rsidRDefault="00AB634C" w:rsidP="00154ACB">
            <w:pPr>
              <w:ind w:left="60" w:right="60"/>
              <w:jc w:val="center"/>
            </w:pPr>
            <w:r w:rsidRPr="00A003E6">
              <w:t>417</w:t>
            </w:r>
          </w:p>
        </w:tc>
        <w:tc>
          <w:tcPr>
            <w:tcW w:w="1403" w:type="dxa"/>
            <w:shd w:val="clear" w:color="auto" w:fill="FFFFFF"/>
            <w:vAlign w:val="center"/>
          </w:tcPr>
          <w:p w14:paraId="385FE66E" w14:textId="38A487F0" w:rsidR="00AB634C" w:rsidRPr="00A003E6" w:rsidRDefault="00AB634C" w:rsidP="00154ACB">
            <w:pPr>
              <w:ind w:left="60" w:right="60"/>
              <w:jc w:val="center"/>
            </w:pPr>
            <w:r w:rsidRPr="00A003E6">
              <w:t>864.65</w:t>
            </w:r>
          </w:p>
        </w:tc>
        <w:tc>
          <w:tcPr>
            <w:tcW w:w="1022" w:type="dxa"/>
            <w:vMerge/>
            <w:shd w:val="clear" w:color="auto" w:fill="FFFFFF"/>
            <w:vAlign w:val="center"/>
          </w:tcPr>
          <w:p w14:paraId="5217E0BA" w14:textId="77777777" w:rsidR="00AB634C" w:rsidRPr="00A003E6" w:rsidRDefault="00AB634C" w:rsidP="00154ACB">
            <w:pPr>
              <w:ind w:left="60" w:right="60"/>
              <w:jc w:val="center"/>
            </w:pPr>
          </w:p>
        </w:tc>
        <w:tc>
          <w:tcPr>
            <w:tcW w:w="998" w:type="dxa"/>
            <w:vMerge/>
            <w:shd w:val="clear" w:color="auto" w:fill="FFFFFF"/>
            <w:vAlign w:val="center"/>
          </w:tcPr>
          <w:p w14:paraId="79152672" w14:textId="77777777" w:rsidR="00AB634C" w:rsidRPr="00A003E6" w:rsidRDefault="00AB634C" w:rsidP="00154ACB">
            <w:pPr>
              <w:ind w:left="60" w:right="60"/>
              <w:jc w:val="center"/>
            </w:pPr>
          </w:p>
        </w:tc>
        <w:tc>
          <w:tcPr>
            <w:tcW w:w="1141" w:type="dxa"/>
            <w:vMerge/>
            <w:shd w:val="clear" w:color="auto" w:fill="FFFFFF"/>
            <w:vAlign w:val="center"/>
          </w:tcPr>
          <w:p w14:paraId="3B70CC50" w14:textId="77777777" w:rsidR="00AB634C" w:rsidRPr="00A003E6" w:rsidRDefault="00AB634C" w:rsidP="00154ACB">
            <w:pPr>
              <w:ind w:left="60" w:right="60"/>
              <w:jc w:val="center"/>
            </w:pPr>
          </w:p>
        </w:tc>
      </w:tr>
      <w:tr w:rsidR="00AB634C" w:rsidRPr="00A003E6" w14:paraId="4DD16148" w14:textId="77777777" w:rsidTr="00154ACB">
        <w:trPr>
          <w:cantSplit/>
          <w:trHeight w:val="294"/>
        </w:trPr>
        <w:tc>
          <w:tcPr>
            <w:tcW w:w="2722" w:type="dxa"/>
            <w:vMerge w:val="restart"/>
            <w:shd w:val="clear" w:color="auto" w:fill="FFFFFF"/>
          </w:tcPr>
          <w:p w14:paraId="4ADA45EF" w14:textId="77777777" w:rsidR="00AB634C" w:rsidRPr="00A003E6" w:rsidRDefault="00AB634C" w:rsidP="00154ACB">
            <w:pPr>
              <w:ind w:left="60" w:right="60"/>
            </w:pPr>
            <w:r w:rsidRPr="00A003E6">
              <w:t>Learner Control</w:t>
            </w:r>
          </w:p>
        </w:tc>
        <w:tc>
          <w:tcPr>
            <w:tcW w:w="998" w:type="dxa"/>
            <w:shd w:val="clear" w:color="auto" w:fill="FFFFFF"/>
          </w:tcPr>
          <w:p w14:paraId="32B9AEC7" w14:textId="62B78096" w:rsidR="00AB634C" w:rsidRPr="00A003E6" w:rsidRDefault="00AB634C" w:rsidP="00154ACB">
            <w:pPr>
              <w:ind w:left="60" w:right="60"/>
              <w:jc w:val="center"/>
            </w:pPr>
            <w:r w:rsidRPr="00A003E6">
              <w:t>Public</w:t>
            </w:r>
          </w:p>
        </w:tc>
        <w:tc>
          <w:tcPr>
            <w:tcW w:w="855" w:type="dxa"/>
            <w:shd w:val="clear" w:color="auto" w:fill="FFFFFF"/>
            <w:vAlign w:val="center"/>
          </w:tcPr>
          <w:p w14:paraId="1872D0AD" w14:textId="3444CCA9" w:rsidR="00AB634C" w:rsidRPr="00A003E6" w:rsidRDefault="00AB634C" w:rsidP="00154ACB">
            <w:pPr>
              <w:ind w:left="60" w:right="60"/>
              <w:jc w:val="center"/>
            </w:pPr>
            <w:r w:rsidRPr="00A003E6">
              <w:t>1293</w:t>
            </w:r>
          </w:p>
        </w:tc>
        <w:tc>
          <w:tcPr>
            <w:tcW w:w="1403" w:type="dxa"/>
            <w:shd w:val="clear" w:color="auto" w:fill="FFFFFF"/>
            <w:vAlign w:val="center"/>
          </w:tcPr>
          <w:p w14:paraId="07BC4229" w14:textId="287694AC" w:rsidR="00AB634C" w:rsidRPr="00A003E6" w:rsidRDefault="00AB634C" w:rsidP="00154ACB">
            <w:pPr>
              <w:ind w:left="60" w:right="60"/>
              <w:jc w:val="center"/>
            </w:pPr>
            <w:r w:rsidRPr="00A003E6">
              <w:t>859.28</w:t>
            </w:r>
          </w:p>
        </w:tc>
        <w:tc>
          <w:tcPr>
            <w:tcW w:w="1022" w:type="dxa"/>
            <w:vMerge w:val="restart"/>
            <w:shd w:val="clear" w:color="auto" w:fill="FFFFFF"/>
            <w:vAlign w:val="center"/>
          </w:tcPr>
          <w:p w14:paraId="5C42D30B" w14:textId="4E3B0AC0" w:rsidR="00AB634C" w:rsidRPr="00A003E6" w:rsidRDefault="002616CD" w:rsidP="00154ACB">
            <w:pPr>
              <w:ind w:left="60" w:right="60"/>
              <w:jc w:val="center"/>
            </w:pPr>
            <w:r w:rsidRPr="00A003E6">
              <w:t>264709</w:t>
            </w:r>
          </w:p>
        </w:tc>
        <w:tc>
          <w:tcPr>
            <w:tcW w:w="998" w:type="dxa"/>
            <w:vMerge w:val="restart"/>
            <w:shd w:val="clear" w:color="auto" w:fill="FFFFFF"/>
            <w:vAlign w:val="center"/>
          </w:tcPr>
          <w:p w14:paraId="0AA73706" w14:textId="7E49CFED" w:rsidR="00AB634C" w:rsidRPr="00A003E6" w:rsidRDefault="002616CD" w:rsidP="00154ACB">
            <w:pPr>
              <w:ind w:left="60" w:right="60"/>
              <w:jc w:val="center"/>
            </w:pPr>
            <w:r w:rsidRPr="00A003E6">
              <w:t>-.564</w:t>
            </w:r>
          </w:p>
        </w:tc>
        <w:tc>
          <w:tcPr>
            <w:tcW w:w="1141" w:type="dxa"/>
            <w:vMerge w:val="restart"/>
            <w:shd w:val="clear" w:color="auto" w:fill="FFFFFF"/>
            <w:vAlign w:val="center"/>
          </w:tcPr>
          <w:p w14:paraId="4BF6957B" w14:textId="11C885BF" w:rsidR="00AB634C" w:rsidRPr="00A003E6" w:rsidRDefault="002616CD" w:rsidP="00154ACB">
            <w:pPr>
              <w:ind w:left="60" w:right="60"/>
              <w:jc w:val="center"/>
            </w:pPr>
            <w:r w:rsidRPr="00A003E6">
              <w:t>.573</w:t>
            </w:r>
          </w:p>
        </w:tc>
      </w:tr>
      <w:tr w:rsidR="00AB634C" w:rsidRPr="00A003E6" w14:paraId="4274A5DE" w14:textId="77777777" w:rsidTr="00154ACB">
        <w:trPr>
          <w:cantSplit/>
          <w:trHeight w:val="159"/>
        </w:trPr>
        <w:tc>
          <w:tcPr>
            <w:tcW w:w="2722" w:type="dxa"/>
            <w:vMerge/>
            <w:shd w:val="clear" w:color="auto" w:fill="FFFFFF"/>
          </w:tcPr>
          <w:p w14:paraId="748DD993" w14:textId="77777777" w:rsidR="00AB634C" w:rsidRPr="00A003E6" w:rsidRDefault="00AB634C" w:rsidP="00154ACB"/>
        </w:tc>
        <w:tc>
          <w:tcPr>
            <w:tcW w:w="998" w:type="dxa"/>
            <w:shd w:val="clear" w:color="auto" w:fill="FFFFFF"/>
          </w:tcPr>
          <w:p w14:paraId="00E0D51E" w14:textId="6EBB8748" w:rsidR="00AB634C" w:rsidRPr="00A003E6" w:rsidRDefault="00AB634C" w:rsidP="00154ACB">
            <w:pPr>
              <w:ind w:left="60" w:right="60"/>
              <w:jc w:val="center"/>
            </w:pPr>
            <w:r w:rsidRPr="00A003E6">
              <w:t>Private</w:t>
            </w:r>
          </w:p>
        </w:tc>
        <w:tc>
          <w:tcPr>
            <w:tcW w:w="855" w:type="dxa"/>
            <w:shd w:val="clear" w:color="auto" w:fill="FFFFFF"/>
            <w:vAlign w:val="center"/>
          </w:tcPr>
          <w:p w14:paraId="4C5C84FD" w14:textId="14B4BE00" w:rsidR="00AB634C" w:rsidRPr="00A003E6" w:rsidRDefault="00AB634C" w:rsidP="00154ACB">
            <w:pPr>
              <w:ind w:left="60" w:right="60"/>
              <w:jc w:val="center"/>
            </w:pPr>
            <w:r w:rsidRPr="00A003E6">
              <w:t>417</w:t>
            </w:r>
          </w:p>
        </w:tc>
        <w:tc>
          <w:tcPr>
            <w:tcW w:w="1403" w:type="dxa"/>
            <w:shd w:val="clear" w:color="auto" w:fill="FFFFFF"/>
            <w:vAlign w:val="center"/>
          </w:tcPr>
          <w:p w14:paraId="1466B462" w14:textId="47B95542" w:rsidR="00AB634C" w:rsidRPr="00A003E6" w:rsidRDefault="00AB634C" w:rsidP="00154ACB">
            <w:pPr>
              <w:ind w:left="60" w:right="60"/>
              <w:jc w:val="center"/>
            </w:pPr>
            <w:r w:rsidRPr="00A003E6">
              <w:t>843.79</w:t>
            </w:r>
          </w:p>
        </w:tc>
        <w:tc>
          <w:tcPr>
            <w:tcW w:w="1022" w:type="dxa"/>
            <w:vMerge/>
            <w:shd w:val="clear" w:color="auto" w:fill="FFFFFF"/>
            <w:vAlign w:val="center"/>
          </w:tcPr>
          <w:p w14:paraId="4322C3B5" w14:textId="77777777" w:rsidR="00AB634C" w:rsidRPr="00A003E6" w:rsidRDefault="00AB634C" w:rsidP="00154ACB">
            <w:pPr>
              <w:ind w:left="60" w:right="60"/>
              <w:jc w:val="center"/>
            </w:pPr>
          </w:p>
        </w:tc>
        <w:tc>
          <w:tcPr>
            <w:tcW w:w="998" w:type="dxa"/>
            <w:vMerge/>
            <w:shd w:val="clear" w:color="auto" w:fill="FFFFFF"/>
            <w:vAlign w:val="center"/>
          </w:tcPr>
          <w:p w14:paraId="27BAC1C2" w14:textId="77777777" w:rsidR="00AB634C" w:rsidRPr="00A003E6" w:rsidRDefault="00AB634C" w:rsidP="00154ACB">
            <w:pPr>
              <w:ind w:left="60" w:right="60"/>
              <w:jc w:val="center"/>
            </w:pPr>
          </w:p>
        </w:tc>
        <w:tc>
          <w:tcPr>
            <w:tcW w:w="1141" w:type="dxa"/>
            <w:vMerge/>
            <w:shd w:val="clear" w:color="auto" w:fill="FFFFFF"/>
            <w:vAlign w:val="center"/>
          </w:tcPr>
          <w:p w14:paraId="42A8027F" w14:textId="77777777" w:rsidR="00AB634C" w:rsidRPr="00A003E6" w:rsidRDefault="00AB634C" w:rsidP="00154ACB">
            <w:pPr>
              <w:ind w:left="60" w:right="60"/>
              <w:jc w:val="center"/>
            </w:pPr>
          </w:p>
        </w:tc>
      </w:tr>
      <w:tr w:rsidR="00AB634C" w:rsidRPr="00A003E6" w14:paraId="2CCC49F7" w14:textId="77777777" w:rsidTr="00154ACB">
        <w:trPr>
          <w:cantSplit/>
          <w:trHeight w:val="294"/>
        </w:trPr>
        <w:tc>
          <w:tcPr>
            <w:tcW w:w="2722" w:type="dxa"/>
            <w:vMerge w:val="restart"/>
            <w:shd w:val="clear" w:color="auto" w:fill="FFFFFF"/>
          </w:tcPr>
          <w:p w14:paraId="100C066D" w14:textId="77777777" w:rsidR="00AB634C" w:rsidRPr="00A003E6" w:rsidRDefault="00AB634C" w:rsidP="00154ACB">
            <w:pPr>
              <w:ind w:left="60" w:right="60"/>
            </w:pPr>
            <w:r w:rsidRPr="00A003E6">
              <w:t xml:space="preserve">Motivation for Learning </w:t>
            </w:r>
          </w:p>
        </w:tc>
        <w:tc>
          <w:tcPr>
            <w:tcW w:w="998" w:type="dxa"/>
            <w:shd w:val="clear" w:color="auto" w:fill="FFFFFF"/>
          </w:tcPr>
          <w:p w14:paraId="385F2FBB" w14:textId="5F886334" w:rsidR="00AB634C" w:rsidRPr="00A003E6" w:rsidRDefault="00AB634C" w:rsidP="00154ACB">
            <w:pPr>
              <w:ind w:left="60" w:right="60"/>
              <w:jc w:val="center"/>
            </w:pPr>
            <w:r w:rsidRPr="00A003E6">
              <w:t>Public</w:t>
            </w:r>
          </w:p>
        </w:tc>
        <w:tc>
          <w:tcPr>
            <w:tcW w:w="855" w:type="dxa"/>
            <w:shd w:val="clear" w:color="auto" w:fill="FFFFFF"/>
            <w:vAlign w:val="center"/>
          </w:tcPr>
          <w:p w14:paraId="36B6F240" w14:textId="13A8958A" w:rsidR="00AB634C" w:rsidRPr="00A003E6" w:rsidRDefault="00AB634C" w:rsidP="00154ACB">
            <w:pPr>
              <w:ind w:left="60" w:right="60"/>
              <w:jc w:val="center"/>
            </w:pPr>
            <w:r w:rsidRPr="00A003E6">
              <w:t>1293</w:t>
            </w:r>
          </w:p>
        </w:tc>
        <w:tc>
          <w:tcPr>
            <w:tcW w:w="1403" w:type="dxa"/>
            <w:shd w:val="clear" w:color="auto" w:fill="FFFFFF"/>
            <w:vAlign w:val="center"/>
          </w:tcPr>
          <w:p w14:paraId="23784882" w14:textId="79EEB904" w:rsidR="00AB634C" w:rsidRPr="00A003E6" w:rsidRDefault="00AB634C" w:rsidP="00154ACB">
            <w:pPr>
              <w:ind w:left="60" w:right="60"/>
              <w:jc w:val="center"/>
            </w:pPr>
            <w:r w:rsidRPr="00A003E6">
              <w:t>832.65</w:t>
            </w:r>
          </w:p>
        </w:tc>
        <w:tc>
          <w:tcPr>
            <w:tcW w:w="1022" w:type="dxa"/>
            <w:vMerge w:val="restart"/>
            <w:shd w:val="clear" w:color="auto" w:fill="FFFFFF"/>
            <w:vAlign w:val="center"/>
          </w:tcPr>
          <w:p w14:paraId="58827319" w14:textId="18DDA8E1" w:rsidR="00AB634C" w:rsidRPr="00A003E6" w:rsidRDefault="002616CD" w:rsidP="00154ACB">
            <w:pPr>
              <w:ind w:left="60" w:right="60"/>
              <w:jc w:val="center"/>
            </w:pPr>
            <w:r w:rsidRPr="00A003E6">
              <w:t>240052</w:t>
            </w:r>
          </w:p>
        </w:tc>
        <w:tc>
          <w:tcPr>
            <w:tcW w:w="998" w:type="dxa"/>
            <w:vMerge w:val="restart"/>
            <w:shd w:val="clear" w:color="auto" w:fill="FFFFFF"/>
            <w:vAlign w:val="center"/>
          </w:tcPr>
          <w:p w14:paraId="1F86780D" w14:textId="1E360F72" w:rsidR="00AB634C" w:rsidRPr="00A003E6" w:rsidRDefault="002616CD" w:rsidP="00154ACB">
            <w:pPr>
              <w:ind w:left="60" w:right="60"/>
              <w:jc w:val="center"/>
            </w:pPr>
            <w:r w:rsidRPr="00A003E6">
              <w:t>-3.432</w:t>
            </w:r>
          </w:p>
        </w:tc>
        <w:tc>
          <w:tcPr>
            <w:tcW w:w="1141" w:type="dxa"/>
            <w:vMerge w:val="restart"/>
            <w:shd w:val="clear" w:color="auto" w:fill="FFFFFF"/>
            <w:vAlign w:val="center"/>
          </w:tcPr>
          <w:p w14:paraId="04B848C4" w14:textId="30028850" w:rsidR="00AB634C" w:rsidRPr="00A003E6" w:rsidRDefault="00154ACB" w:rsidP="00154ACB">
            <w:pPr>
              <w:ind w:left="60" w:right="60"/>
              <w:jc w:val="center"/>
              <w:rPr>
                <w:b/>
                <w:bCs/>
              </w:rPr>
            </w:pPr>
            <w:r w:rsidRPr="00A003E6">
              <w:rPr>
                <w:b/>
                <w:bCs/>
              </w:rPr>
              <w:t>.00</w:t>
            </w:r>
            <w:r w:rsidR="002616CD" w:rsidRPr="00A003E6">
              <w:rPr>
                <w:b/>
                <w:bCs/>
              </w:rPr>
              <w:t>1</w:t>
            </w:r>
          </w:p>
        </w:tc>
      </w:tr>
      <w:tr w:rsidR="00AB634C" w:rsidRPr="00A003E6" w14:paraId="4E839A9C" w14:textId="77777777" w:rsidTr="00154ACB">
        <w:trPr>
          <w:cantSplit/>
          <w:trHeight w:val="159"/>
        </w:trPr>
        <w:tc>
          <w:tcPr>
            <w:tcW w:w="2722" w:type="dxa"/>
            <w:vMerge/>
            <w:shd w:val="clear" w:color="auto" w:fill="FFFFFF"/>
          </w:tcPr>
          <w:p w14:paraId="343E5C80" w14:textId="77777777" w:rsidR="00AB634C" w:rsidRPr="00A003E6" w:rsidRDefault="00AB634C" w:rsidP="00154ACB"/>
        </w:tc>
        <w:tc>
          <w:tcPr>
            <w:tcW w:w="998" w:type="dxa"/>
            <w:shd w:val="clear" w:color="auto" w:fill="FFFFFF"/>
          </w:tcPr>
          <w:p w14:paraId="576F772F" w14:textId="7307F4D9" w:rsidR="00AB634C" w:rsidRPr="00A003E6" w:rsidRDefault="00AB634C" w:rsidP="00154ACB">
            <w:pPr>
              <w:ind w:left="60" w:right="60"/>
              <w:jc w:val="center"/>
            </w:pPr>
            <w:r w:rsidRPr="00A003E6">
              <w:t>Private</w:t>
            </w:r>
          </w:p>
        </w:tc>
        <w:tc>
          <w:tcPr>
            <w:tcW w:w="855" w:type="dxa"/>
            <w:shd w:val="clear" w:color="auto" w:fill="FFFFFF"/>
            <w:vAlign w:val="center"/>
          </w:tcPr>
          <w:p w14:paraId="6A3C3A5C" w14:textId="77A13CA2" w:rsidR="00AB634C" w:rsidRPr="00A003E6" w:rsidRDefault="00AB634C" w:rsidP="00154ACB">
            <w:pPr>
              <w:ind w:left="60" w:right="60"/>
              <w:jc w:val="center"/>
            </w:pPr>
            <w:r w:rsidRPr="00A003E6">
              <w:t>417</w:t>
            </w:r>
          </w:p>
        </w:tc>
        <w:tc>
          <w:tcPr>
            <w:tcW w:w="1403" w:type="dxa"/>
            <w:shd w:val="clear" w:color="auto" w:fill="FFFFFF"/>
            <w:vAlign w:val="center"/>
          </w:tcPr>
          <w:p w14:paraId="2397D808" w14:textId="39B7810A" w:rsidR="00AB634C" w:rsidRPr="00A003E6" w:rsidRDefault="00AB634C" w:rsidP="00154ACB">
            <w:pPr>
              <w:ind w:left="60" w:right="60"/>
              <w:jc w:val="center"/>
            </w:pPr>
            <w:r w:rsidRPr="00A003E6">
              <w:t>926.34</w:t>
            </w:r>
          </w:p>
        </w:tc>
        <w:tc>
          <w:tcPr>
            <w:tcW w:w="1022" w:type="dxa"/>
            <w:vMerge/>
            <w:shd w:val="clear" w:color="auto" w:fill="FFFFFF"/>
            <w:vAlign w:val="center"/>
          </w:tcPr>
          <w:p w14:paraId="13476102" w14:textId="77777777" w:rsidR="00AB634C" w:rsidRPr="00A003E6" w:rsidRDefault="00AB634C" w:rsidP="00154ACB">
            <w:pPr>
              <w:ind w:left="60" w:right="60"/>
              <w:jc w:val="center"/>
            </w:pPr>
          </w:p>
        </w:tc>
        <w:tc>
          <w:tcPr>
            <w:tcW w:w="998" w:type="dxa"/>
            <w:vMerge/>
            <w:shd w:val="clear" w:color="auto" w:fill="FFFFFF"/>
            <w:vAlign w:val="center"/>
          </w:tcPr>
          <w:p w14:paraId="346142BF" w14:textId="77777777" w:rsidR="00AB634C" w:rsidRPr="00A003E6" w:rsidRDefault="00AB634C" w:rsidP="00154ACB">
            <w:pPr>
              <w:ind w:left="60" w:right="60"/>
              <w:jc w:val="center"/>
            </w:pPr>
          </w:p>
        </w:tc>
        <w:tc>
          <w:tcPr>
            <w:tcW w:w="1141" w:type="dxa"/>
            <w:vMerge/>
            <w:shd w:val="clear" w:color="auto" w:fill="FFFFFF"/>
            <w:vAlign w:val="center"/>
          </w:tcPr>
          <w:p w14:paraId="124A7BFF" w14:textId="77777777" w:rsidR="00AB634C" w:rsidRPr="00A003E6" w:rsidRDefault="00AB634C" w:rsidP="00154ACB">
            <w:pPr>
              <w:ind w:left="60" w:right="60"/>
              <w:jc w:val="center"/>
            </w:pPr>
          </w:p>
        </w:tc>
      </w:tr>
      <w:tr w:rsidR="00AB634C" w:rsidRPr="00A003E6" w14:paraId="00A1CBD3" w14:textId="77777777" w:rsidTr="00154ACB">
        <w:trPr>
          <w:cantSplit/>
          <w:trHeight w:val="294"/>
        </w:trPr>
        <w:tc>
          <w:tcPr>
            <w:tcW w:w="2722" w:type="dxa"/>
            <w:vMerge w:val="restart"/>
            <w:tcBorders>
              <w:bottom w:val="single" w:sz="4" w:space="0" w:color="auto"/>
            </w:tcBorders>
            <w:shd w:val="clear" w:color="auto" w:fill="FFFFFF"/>
          </w:tcPr>
          <w:p w14:paraId="29CF3C9F" w14:textId="77777777" w:rsidR="00AB634C" w:rsidRPr="00A003E6" w:rsidRDefault="00AB634C" w:rsidP="00154ACB">
            <w:pPr>
              <w:ind w:left="60" w:right="60"/>
            </w:pPr>
            <w:r w:rsidRPr="00A003E6">
              <w:t>Online Communication Self-Efficacy</w:t>
            </w:r>
          </w:p>
        </w:tc>
        <w:tc>
          <w:tcPr>
            <w:tcW w:w="998" w:type="dxa"/>
            <w:shd w:val="clear" w:color="auto" w:fill="FFFFFF"/>
          </w:tcPr>
          <w:p w14:paraId="0E557376" w14:textId="1A6996CE" w:rsidR="00AB634C" w:rsidRPr="00A003E6" w:rsidRDefault="00AB634C" w:rsidP="00154ACB">
            <w:pPr>
              <w:ind w:left="60" w:right="60"/>
              <w:jc w:val="center"/>
            </w:pPr>
            <w:r w:rsidRPr="00A003E6">
              <w:t>Public</w:t>
            </w:r>
          </w:p>
        </w:tc>
        <w:tc>
          <w:tcPr>
            <w:tcW w:w="855" w:type="dxa"/>
            <w:shd w:val="clear" w:color="auto" w:fill="FFFFFF"/>
            <w:vAlign w:val="center"/>
          </w:tcPr>
          <w:p w14:paraId="7F3B2538" w14:textId="0DE14BDB" w:rsidR="00AB634C" w:rsidRPr="00A003E6" w:rsidRDefault="00AB634C" w:rsidP="00154ACB">
            <w:pPr>
              <w:ind w:left="60" w:right="60"/>
              <w:jc w:val="center"/>
            </w:pPr>
            <w:r w:rsidRPr="00A003E6">
              <w:t>1293</w:t>
            </w:r>
          </w:p>
        </w:tc>
        <w:tc>
          <w:tcPr>
            <w:tcW w:w="1403" w:type="dxa"/>
            <w:shd w:val="clear" w:color="auto" w:fill="FFFFFF"/>
            <w:vAlign w:val="center"/>
          </w:tcPr>
          <w:p w14:paraId="1B0FCDC2" w14:textId="6D58CAC4" w:rsidR="00AB634C" w:rsidRPr="00A003E6" w:rsidRDefault="00AB634C" w:rsidP="00154ACB">
            <w:pPr>
              <w:ind w:left="60" w:right="60"/>
              <w:jc w:val="center"/>
            </w:pPr>
            <w:r w:rsidRPr="00A003E6">
              <w:t>858.33</w:t>
            </w:r>
          </w:p>
        </w:tc>
        <w:tc>
          <w:tcPr>
            <w:tcW w:w="1022" w:type="dxa"/>
            <w:vMerge w:val="restart"/>
            <w:tcBorders>
              <w:bottom w:val="single" w:sz="4" w:space="0" w:color="auto"/>
            </w:tcBorders>
            <w:shd w:val="clear" w:color="auto" w:fill="FFFFFF"/>
            <w:vAlign w:val="center"/>
          </w:tcPr>
          <w:p w14:paraId="48553B0E" w14:textId="10337190" w:rsidR="00AB634C" w:rsidRPr="00A003E6" w:rsidRDefault="002616CD" w:rsidP="00154ACB">
            <w:pPr>
              <w:ind w:left="60" w:right="60"/>
              <w:jc w:val="center"/>
            </w:pPr>
            <w:r w:rsidRPr="00A003E6">
              <w:t>265928</w:t>
            </w:r>
          </w:p>
        </w:tc>
        <w:tc>
          <w:tcPr>
            <w:tcW w:w="998" w:type="dxa"/>
            <w:vMerge w:val="restart"/>
            <w:shd w:val="clear" w:color="auto" w:fill="FFFFFF"/>
            <w:vAlign w:val="center"/>
          </w:tcPr>
          <w:p w14:paraId="08C76F0B" w14:textId="58362DE5" w:rsidR="00AB634C" w:rsidRPr="00A003E6" w:rsidRDefault="002616CD" w:rsidP="00154ACB">
            <w:pPr>
              <w:ind w:left="60" w:right="60"/>
              <w:jc w:val="center"/>
            </w:pPr>
            <w:r w:rsidRPr="00A003E6">
              <w:t>-.422</w:t>
            </w:r>
          </w:p>
        </w:tc>
        <w:tc>
          <w:tcPr>
            <w:tcW w:w="1141" w:type="dxa"/>
            <w:vMerge w:val="restart"/>
            <w:tcBorders>
              <w:bottom w:val="single" w:sz="4" w:space="0" w:color="auto"/>
            </w:tcBorders>
            <w:shd w:val="clear" w:color="auto" w:fill="FFFFFF"/>
            <w:vAlign w:val="center"/>
          </w:tcPr>
          <w:p w14:paraId="65FB9C23" w14:textId="38C4B228" w:rsidR="00AB634C" w:rsidRPr="00A003E6" w:rsidRDefault="002616CD" w:rsidP="00154ACB">
            <w:pPr>
              <w:ind w:left="60" w:right="60"/>
              <w:jc w:val="center"/>
            </w:pPr>
            <w:r w:rsidRPr="00A003E6">
              <w:t>.673</w:t>
            </w:r>
          </w:p>
        </w:tc>
      </w:tr>
      <w:tr w:rsidR="00AB634C" w:rsidRPr="00A003E6" w14:paraId="668FEF8A" w14:textId="77777777" w:rsidTr="00154ACB">
        <w:trPr>
          <w:cantSplit/>
          <w:trHeight w:val="154"/>
        </w:trPr>
        <w:tc>
          <w:tcPr>
            <w:tcW w:w="2722" w:type="dxa"/>
            <w:vMerge/>
            <w:tcBorders>
              <w:bottom w:val="single" w:sz="4" w:space="0" w:color="auto"/>
            </w:tcBorders>
            <w:shd w:val="clear" w:color="auto" w:fill="FFFFFF"/>
          </w:tcPr>
          <w:p w14:paraId="5A1520B6" w14:textId="77777777" w:rsidR="00AB634C" w:rsidRPr="00A003E6" w:rsidRDefault="00AB634C" w:rsidP="00154ACB"/>
        </w:tc>
        <w:tc>
          <w:tcPr>
            <w:tcW w:w="998" w:type="dxa"/>
            <w:tcBorders>
              <w:bottom w:val="single" w:sz="4" w:space="0" w:color="auto"/>
            </w:tcBorders>
            <w:shd w:val="clear" w:color="auto" w:fill="FFFFFF"/>
          </w:tcPr>
          <w:p w14:paraId="7794D5C2" w14:textId="5D06F77B" w:rsidR="00AB634C" w:rsidRPr="00A003E6" w:rsidRDefault="00AB634C" w:rsidP="00154ACB">
            <w:pPr>
              <w:ind w:left="60" w:right="60"/>
              <w:jc w:val="center"/>
            </w:pPr>
            <w:r w:rsidRPr="00A003E6">
              <w:t>Private</w:t>
            </w:r>
          </w:p>
        </w:tc>
        <w:tc>
          <w:tcPr>
            <w:tcW w:w="855" w:type="dxa"/>
            <w:tcBorders>
              <w:bottom w:val="single" w:sz="4" w:space="0" w:color="auto"/>
            </w:tcBorders>
            <w:shd w:val="clear" w:color="auto" w:fill="FFFFFF"/>
            <w:vAlign w:val="center"/>
          </w:tcPr>
          <w:p w14:paraId="23D97182" w14:textId="14D853A3" w:rsidR="00AB634C" w:rsidRPr="00A003E6" w:rsidRDefault="00AB634C" w:rsidP="00154ACB">
            <w:pPr>
              <w:ind w:left="60" w:right="60"/>
              <w:jc w:val="center"/>
            </w:pPr>
            <w:r w:rsidRPr="00A003E6">
              <w:t>417</w:t>
            </w:r>
          </w:p>
        </w:tc>
        <w:tc>
          <w:tcPr>
            <w:tcW w:w="1403" w:type="dxa"/>
            <w:tcBorders>
              <w:bottom w:val="single" w:sz="4" w:space="0" w:color="auto"/>
            </w:tcBorders>
            <w:shd w:val="clear" w:color="auto" w:fill="FFFFFF"/>
            <w:vAlign w:val="center"/>
          </w:tcPr>
          <w:p w14:paraId="67E44FC8" w14:textId="7DD6FCB0" w:rsidR="00AB634C" w:rsidRPr="00A003E6" w:rsidRDefault="00AB634C" w:rsidP="00154ACB">
            <w:pPr>
              <w:ind w:left="60" w:right="60"/>
              <w:jc w:val="center"/>
            </w:pPr>
            <w:r w:rsidRPr="00A003E6">
              <w:t>846.72</w:t>
            </w:r>
          </w:p>
        </w:tc>
        <w:tc>
          <w:tcPr>
            <w:tcW w:w="1022" w:type="dxa"/>
            <w:vMerge/>
            <w:tcBorders>
              <w:bottom w:val="single" w:sz="4" w:space="0" w:color="auto"/>
            </w:tcBorders>
            <w:shd w:val="clear" w:color="auto" w:fill="FFFFFF"/>
          </w:tcPr>
          <w:p w14:paraId="3CD59767" w14:textId="77777777" w:rsidR="00AB634C" w:rsidRPr="00A003E6" w:rsidRDefault="00AB634C" w:rsidP="00154ACB">
            <w:pPr>
              <w:ind w:left="60" w:right="60"/>
              <w:jc w:val="right"/>
            </w:pPr>
          </w:p>
        </w:tc>
        <w:tc>
          <w:tcPr>
            <w:tcW w:w="998" w:type="dxa"/>
            <w:vMerge/>
            <w:tcBorders>
              <w:bottom w:val="single" w:sz="4" w:space="0" w:color="auto"/>
            </w:tcBorders>
            <w:shd w:val="clear" w:color="auto" w:fill="FFFFFF"/>
          </w:tcPr>
          <w:p w14:paraId="691E2BE6" w14:textId="77777777" w:rsidR="00AB634C" w:rsidRPr="00A003E6" w:rsidRDefault="00AB634C" w:rsidP="00154ACB">
            <w:pPr>
              <w:ind w:left="60" w:right="60"/>
              <w:jc w:val="right"/>
            </w:pPr>
          </w:p>
        </w:tc>
        <w:tc>
          <w:tcPr>
            <w:tcW w:w="1141" w:type="dxa"/>
            <w:vMerge/>
            <w:tcBorders>
              <w:bottom w:val="single" w:sz="4" w:space="0" w:color="auto"/>
            </w:tcBorders>
            <w:shd w:val="clear" w:color="auto" w:fill="FFFFFF"/>
          </w:tcPr>
          <w:p w14:paraId="4586FC75" w14:textId="77777777" w:rsidR="00AB634C" w:rsidRPr="00A003E6" w:rsidRDefault="00AB634C" w:rsidP="00154ACB">
            <w:pPr>
              <w:ind w:left="60" w:right="60"/>
              <w:jc w:val="right"/>
            </w:pPr>
          </w:p>
        </w:tc>
      </w:tr>
    </w:tbl>
    <w:p w14:paraId="54B67E50" w14:textId="77777777" w:rsidR="00C82BA0" w:rsidRDefault="00C82BA0" w:rsidP="00045CDB">
      <w:pPr>
        <w:jc w:val="both"/>
      </w:pPr>
    </w:p>
    <w:p w14:paraId="3BF0AB6E" w14:textId="22A54088" w:rsidR="00A0292E" w:rsidRPr="005D4ACC" w:rsidRDefault="00480A78" w:rsidP="005D4ACC">
      <w:pPr>
        <w:spacing w:line="480" w:lineRule="auto"/>
        <w:jc w:val="both"/>
      </w:pPr>
      <w:r w:rsidRPr="00A003E6">
        <w:t>The differences for the rest of the constructs including computer/internet self-efficacy, self-directed learning, learner control and online communication self-efficacy are not significant (Z=-.715; p&gt;.05; Z=-.438; p&gt;.05; Z=-.564; p&gt;.05; Z=-.422; p&gt;.05)</w:t>
      </w:r>
      <w:r w:rsidR="00C82BA0">
        <w:t xml:space="preserve">. </w:t>
      </w:r>
      <w:r w:rsidR="00A0292E" w:rsidRPr="00A003E6">
        <w:rPr>
          <w:color w:val="000000" w:themeColor="text1"/>
        </w:rPr>
        <w:t>Table 5 shows that t</w:t>
      </w:r>
      <w:r w:rsidR="00C65B4C" w:rsidRPr="00A003E6">
        <w:rPr>
          <w:color w:val="000000" w:themeColor="text1"/>
        </w:rPr>
        <w:t>he four (4) constructs of online learning readiness are significant when analyzed acco</w:t>
      </w:r>
      <w:r w:rsidR="00045CDB" w:rsidRPr="00A003E6">
        <w:rPr>
          <w:color w:val="000000" w:themeColor="text1"/>
        </w:rPr>
        <w:t>r</w:t>
      </w:r>
      <w:r w:rsidR="00C65B4C" w:rsidRPr="00A003E6">
        <w:rPr>
          <w:color w:val="000000" w:themeColor="text1"/>
        </w:rPr>
        <w:t xml:space="preserve">ding to grade </w:t>
      </w:r>
      <w:r w:rsidR="00C65B4C" w:rsidRPr="00A003E6">
        <w:rPr>
          <w:color w:val="000000" w:themeColor="text1"/>
        </w:rPr>
        <w:lastRenderedPageBreak/>
        <w:t>level</w:t>
      </w:r>
      <w:r w:rsidR="00045CDB" w:rsidRPr="00A003E6">
        <w:rPr>
          <w:color w:val="000000" w:themeColor="text1"/>
        </w:rPr>
        <w:t>, specifically for computer/internet self-efficacy (</w:t>
      </w:r>
      <w:r w:rsidR="00046BCF" w:rsidRPr="00A003E6">
        <w:rPr>
          <w:color w:val="000000" w:themeColor="text1"/>
        </w:rPr>
        <w:t>χ</w:t>
      </w:r>
      <w:r w:rsidR="00046BCF" w:rsidRPr="00A003E6">
        <w:rPr>
          <w:color w:val="000000" w:themeColor="text1"/>
          <w:vertAlign w:val="superscript"/>
        </w:rPr>
        <w:t>2</w:t>
      </w:r>
      <w:r w:rsidR="00372906" w:rsidRPr="00A003E6">
        <w:rPr>
          <w:color w:val="000000" w:themeColor="text1"/>
        </w:rPr>
        <w:t xml:space="preserve">=6.650; p&lt;.05), </w:t>
      </w:r>
      <w:r w:rsidR="00116E82" w:rsidRPr="00A003E6">
        <w:rPr>
          <w:color w:val="000000" w:themeColor="text1"/>
        </w:rPr>
        <w:t>self-directed learning</w:t>
      </w:r>
      <w:r w:rsidR="007029A3" w:rsidRPr="00A003E6">
        <w:rPr>
          <w:color w:val="000000" w:themeColor="text1"/>
        </w:rPr>
        <w:t xml:space="preserve"> (χ</w:t>
      </w:r>
      <w:r w:rsidR="007029A3" w:rsidRPr="00A003E6">
        <w:rPr>
          <w:color w:val="000000" w:themeColor="text1"/>
          <w:vertAlign w:val="superscript"/>
        </w:rPr>
        <w:t>2</w:t>
      </w:r>
      <w:r w:rsidR="007029A3" w:rsidRPr="00A003E6">
        <w:rPr>
          <w:color w:val="000000" w:themeColor="text1"/>
        </w:rPr>
        <w:t>=6.676; p&lt;.05)</w:t>
      </w:r>
      <w:r w:rsidR="007068A4" w:rsidRPr="00A003E6">
        <w:rPr>
          <w:color w:val="000000" w:themeColor="text1"/>
        </w:rPr>
        <w:t xml:space="preserve">, </w:t>
      </w:r>
      <w:r w:rsidR="00620413" w:rsidRPr="00A003E6">
        <w:rPr>
          <w:color w:val="000000" w:themeColor="text1"/>
        </w:rPr>
        <w:t>learner control (χ</w:t>
      </w:r>
      <w:r w:rsidR="00620413" w:rsidRPr="00A003E6">
        <w:rPr>
          <w:color w:val="000000" w:themeColor="text1"/>
          <w:vertAlign w:val="superscript"/>
        </w:rPr>
        <w:t>2</w:t>
      </w:r>
      <w:r w:rsidR="00620413" w:rsidRPr="00A003E6">
        <w:rPr>
          <w:color w:val="000000" w:themeColor="text1"/>
        </w:rPr>
        <w:t>=20.008; p&lt;.05),</w:t>
      </w:r>
      <w:r w:rsidR="008059CD" w:rsidRPr="00A003E6">
        <w:rPr>
          <w:color w:val="000000" w:themeColor="text1"/>
        </w:rPr>
        <w:t xml:space="preserve"> and for online communication self-efficacy</w:t>
      </w:r>
      <w:r w:rsidR="00620413" w:rsidRPr="00A003E6">
        <w:rPr>
          <w:color w:val="000000" w:themeColor="text1"/>
        </w:rPr>
        <w:t xml:space="preserve"> (χ</w:t>
      </w:r>
      <w:r w:rsidR="00620413" w:rsidRPr="00A003E6">
        <w:rPr>
          <w:color w:val="000000" w:themeColor="text1"/>
          <w:vertAlign w:val="superscript"/>
        </w:rPr>
        <w:t>2</w:t>
      </w:r>
      <w:r w:rsidR="00620413" w:rsidRPr="00A003E6">
        <w:rPr>
          <w:color w:val="000000" w:themeColor="text1"/>
        </w:rPr>
        <w:t>=</w:t>
      </w:r>
      <w:r w:rsidR="00554F3C" w:rsidRPr="00A003E6">
        <w:rPr>
          <w:color w:val="000000" w:themeColor="text1"/>
        </w:rPr>
        <w:t>14</w:t>
      </w:r>
      <w:r w:rsidR="00620413" w:rsidRPr="00A003E6">
        <w:rPr>
          <w:color w:val="000000" w:themeColor="text1"/>
        </w:rPr>
        <w:t>.</w:t>
      </w:r>
      <w:r w:rsidR="00554F3C" w:rsidRPr="00A003E6">
        <w:rPr>
          <w:color w:val="000000" w:themeColor="text1"/>
        </w:rPr>
        <w:t>881</w:t>
      </w:r>
      <w:r w:rsidR="00620413" w:rsidRPr="00A003E6">
        <w:rPr>
          <w:color w:val="000000" w:themeColor="text1"/>
        </w:rPr>
        <w:t>; p&lt;.05)</w:t>
      </w:r>
      <w:r w:rsidR="00DE21A6" w:rsidRPr="00A003E6">
        <w:rPr>
          <w:color w:val="000000" w:themeColor="text1"/>
        </w:rPr>
        <w:t xml:space="preserve">. </w:t>
      </w:r>
    </w:p>
    <w:p w14:paraId="7A491EA2" w14:textId="36653DFC" w:rsidR="00F06563" w:rsidRPr="00F06563" w:rsidRDefault="00EB60AE" w:rsidP="00246B66">
      <w:pPr>
        <w:jc w:val="both"/>
        <w:rPr>
          <w:b/>
          <w:bCs/>
          <w:color w:val="000000" w:themeColor="text1"/>
        </w:rPr>
      </w:pPr>
      <w:r w:rsidRPr="00A003E6">
        <w:rPr>
          <w:b/>
          <w:bCs/>
          <w:color w:val="000000" w:themeColor="text1"/>
        </w:rPr>
        <w:t xml:space="preserve">Table 5. </w:t>
      </w:r>
      <w:r w:rsidR="00C47385" w:rsidRPr="00A003E6">
        <w:rPr>
          <w:b/>
          <w:bCs/>
          <w:color w:val="000000" w:themeColor="text1"/>
        </w:rPr>
        <w:t xml:space="preserve">Test of Difference in the Online Learning Readiness by </w:t>
      </w:r>
      <w:r w:rsidR="002E012D" w:rsidRPr="00A003E6">
        <w:rPr>
          <w:b/>
          <w:bCs/>
          <w:color w:val="000000" w:themeColor="text1"/>
        </w:rPr>
        <w:t>Grade Leve</w:t>
      </w:r>
      <w:r w:rsidR="0049344A" w:rsidRPr="00A003E6">
        <w:rPr>
          <w:b/>
          <w:bCs/>
          <w:color w:val="000000" w:themeColor="text1"/>
        </w:rPr>
        <w:t xml:space="preserve">l </w:t>
      </w:r>
    </w:p>
    <w:tbl>
      <w:tblPr>
        <w:tblW w:w="9082" w:type="dxa"/>
        <w:tblInd w:w="-10" w:type="dxa"/>
        <w:tblLayout w:type="fixed"/>
        <w:tblCellMar>
          <w:left w:w="0" w:type="dxa"/>
          <w:right w:w="0" w:type="dxa"/>
        </w:tblCellMar>
        <w:tblLook w:val="0000" w:firstRow="0" w:lastRow="0" w:firstColumn="0" w:lastColumn="0" w:noHBand="0" w:noVBand="0"/>
      </w:tblPr>
      <w:tblGrid>
        <w:gridCol w:w="2499"/>
        <w:gridCol w:w="1466"/>
        <w:gridCol w:w="1025"/>
        <w:gridCol w:w="1465"/>
        <w:gridCol w:w="1068"/>
        <w:gridCol w:w="1559"/>
      </w:tblGrid>
      <w:tr w:rsidR="00A003E6" w:rsidRPr="00A003E6" w14:paraId="48DCDF8D" w14:textId="076BEEA2" w:rsidTr="00046BCF">
        <w:trPr>
          <w:cantSplit/>
          <w:trHeight w:val="129"/>
        </w:trPr>
        <w:tc>
          <w:tcPr>
            <w:tcW w:w="2499" w:type="dxa"/>
            <w:tcBorders>
              <w:top w:val="single" w:sz="4" w:space="0" w:color="auto"/>
              <w:bottom w:val="single" w:sz="4" w:space="0" w:color="auto"/>
            </w:tcBorders>
          </w:tcPr>
          <w:p w14:paraId="20C31E2A" w14:textId="4A440FE4" w:rsidR="00BE2492" w:rsidRPr="00F06563" w:rsidRDefault="00BE2492" w:rsidP="00BE2492">
            <w:pPr>
              <w:jc w:val="center"/>
            </w:pPr>
            <w:r w:rsidRPr="00A003E6">
              <w:t>Construct</w:t>
            </w:r>
          </w:p>
        </w:tc>
        <w:tc>
          <w:tcPr>
            <w:tcW w:w="1466" w:type="dxa"/>
            <w:tcBorders>
              <w:top w:val="single" w:sz="4" w:space="0" w:color="auto"/>
              <w:bottom w:val="single" w:sz="4" w:space="0" w:color="auto"/>
            </w:tcBorders>
            <w:shd w:val="clear" w:color="auto" w:fill="FFFFFF"/>
            <w:vAlign w:val="bottom"/>
          </w:tcPr>
          <w:p w14:paraId="7868F511" w14:textId="35230221" w:rsidR="00BE2492" w:rsidRPr="00F06563" w:rsidRDefault="00BE2492" w:rsidP="00BE2492">
            <w:pPr>
              <w:spacing w:line="320" w:lineRule="atLeast"/>
              <w:ind w:left="60" w:right="60"/>
              <w:jc w:val="center"/>
            </w:pPr>
            <w:r w:rsidRPr="00F06563">
              <w:t>Grade</w:t>
            </w:r>
            <w:r w:rsidRPr="00A003E6">
              <w:t xml:space="preserve"> </w:t>
            </w:r>
            <w:r w:rsidR="00ED7C3A" w:rsidRPr="00A003E6">
              <w:t>Level</w:t>
            </w:r>
          </w:p>
        </w:tc>
        <w:tc>
          <w:tcPr>
            <w:tcW w:w="1025" w:type="dxa"/>
            <w:tcBorders>
              <w:top w:val="single" w:sz="4" w:space="0" w:color="auto"/>
              <w:bottom w:val="single" w:sz="4" w:space="0" w:color="auto"/>
            </w:tcBorders>
            <w:shd w:val="clear" w:color="auto" w:fill="FFFFFF"/>
            <w:vAlign w:val="bottom"/>
          </w:tcPr>
          <w:p w14:paraId="6D8E75C6" w14:textId="77777777" w:rsidR="00BE2492" w:rsidRPr="00F06563" w:rsidRDefault="00BE2492" w:rsidP="00BE2492">
            <w:pPr>
              <w:spacing w:line="320" w:lineRule="atLeast"/>
              <w:ind w:left="60" w:right="60"/>
              <w:jc w:val="center"/>
            </w:pPr>
            <w:r w:rsidRPr="00F06563">
              <w:t>N</w:t>
            </w:r>
          </w:p>
        </w:tc>
        <w:tc>
          <w:tcPr>
            <w:tcW w:w="1465" w:type="dxa"/>
            <w:tcBorders>
              <w:top w:val="single" w:sz="4" w:space="0" w:color="auto"/>
              <w:bottom w:val="single" w:sz="4" w:space="0" w:color="auto"/>
            </w:tcBorders>
            <w:shd w:val="clear" w:color="auto" w:fill="FFFFFF"/>
            <w:vAlign w:val="bottom"/>
          </w:tcPr>
          <w:p w14:paraId="0D491CA7" w14:textId="77777777" w:rsidR="00BE2492" w:rsidRPr="00F06563" w:rsidRDefault="00BE2492" w:rsidP="00BE2492">
            <w:pPr>
              <w:spacing w:line="320" w:lineRule="atLeast"/>
              <w:ind w:left="60" w:right="60"/>
              <w:jc w:val="center"/>
            </w:pPr>
            <w:r w:rsidRPr="00F06563">
              <w:t>Mean Rank</w:t>
            </w:r>
          </w:p>
        </w:tc>
        <w:tc>
          <w:tcPr>
            <w:tcW w:w="1068" w:type="dxa"/>
            <w:tcBorders>
              <w:top w:val="single" w:sz="4" w:space="0" w:color="auto"/>
              <w:bottom w:val="single" w:sz="4" w:space="0" w:color="auto"/>
            </w:tcBorders>
            <w:shd w:val="clear" w:color="auto" w:fill="FFFFFF"/>
          </w:tcPr>
          <w:p w14:paraId="458113D6" w14:textId="4C0C2FEB" w:rsidR="00BE2492" w:rsidRPr="00A003E6" w:rsidRDefault="00046BCF" w:rsidP="00F06563">
            <w:pPr>
              <w:spacing w:line="320" w:lineRule="atLeast"/>
              <w:ind w:left="60" w:right="60"/>
              <w:jc w:val="center"/>
            </w:pPr>
            <w:r w:rsidRPr="00A003E6">
              <w:rPr>
                <w:color w:val="000000" w:themeColor="text1"/>
              </w:rPr>
              <w:t>χ</w:t>
            </w:r>
            <w:r w:rsidRPr="00A003E6">
              <w:rPr>
                <w:color w:val="000000" w:themeColor="text1"/>
                <w:vertAlign w:val="superscript"/>
              </w:rPr>
              <w:t>2</w:t>
            </w:r>
          </w:p>
        </w:tc>
        <w:tc>
          <w:tcPr>
            <w:tcW w:w="1559" w:type="dxa"/>
            <w:tcBorders>
              <w:top w:val="single" w:sz="4" w:space="0" w:color="auto"/>
              <w:bottom w:val="single" w:sz="4" w:space="0" w:color="auto"/>
            </w:tcBorders>
            <w:shd w:val="clear" w:color="auto" w:fill="FFFFFF"/>
          </w:tcPr>
          <w:p w14:paraId="52AE7712" w14:textId="1489C126" w:rsidR="00BE2492" w:rsidRPr="00A003E6" w:rsidRDefault="00157969" w:rsidP="00F06563">
            <w:pPr>
              <w:spacing w:line="320" w:lineRule="atLeast"/>
              <w:ind w:left="60" w:right="60"/>
              <w:jc w:val="center"/>
            </w:pPr>
            <w:r w:rsidRPr="00A003E6">
              <w:t>p-value</w:t>
            </w:r>
          </w:p>
        </w:tc>
      </w:tr>
      <w:tr w:rsidR="00246B66" w:rsidRPr="00A003E6" w14:paraId="79DF317D" w14:textId="0A1ACC8D" w:rsidTr="00046BCF">
        <w:trPr>
          <w:cantSplit/>
          <w:trHeight w:val="137"/>
        </w:trPr>
        <w:tc>
          <w:tcPr>
            <w:tcW w:w="2499" w:type="dxa"/>
            <w:vMerge w:val="restart"/>
            <w:tcBorders>
              <w:top w:val="single" w:sz="4" w:space="0" w:color="auto"/>
            </w:tcBorders>
            <w:shd w:val="clear" w:color="auto" w:fill="FFFFFF"/>
          </w:tcPr>
          <w:p w14:paraId="5C78F67E" w14:textId="0572391D" w:rsidR="00246B66" w:rsidRPr="00F06563" w:rsidRDefault="00246B66" w:rsidP="00BE2492">
            <w:pPr>
              <w:ind w:left="60" w:right="60"/>
            </w:pPr>
            <w:r w:rsidRPr="00A003E6">
              <w:t>Computer/Internet Self-Efficacy</w:t>
            </w:r>
          </w:p>
        </w:tc>
        <w:tc>
          <w:tcPr>
            <w:tcW w:w="1466" w:type="dxa"/>
            <w:tcBorders>
              <w:top w:val="single" w:sz="4" w:space="0" w:color="auto"/>
            </w:tcBorders>
            <w:shd w:val="clear" w:color="auto" w:fill="FFFFFF"/>
          </w:tcPr>
          <w:p w14:paraId="27952A8C" w14:textId="7F76FA68" w:rsidR="00246B66" w:rsidRPr="00F06563" w:rsidRDefault="007310AE" w:rsidP="00BE2492">
            <w:pPr>
              <w:ind w:left="60" w:right="60"/>
              <w:jc w:val="center"/>
            </w:pPr>
            <w:r w:rsidRPr="00A003E6">
              <w:t>JHS1</w:t>
            </w:r>
          </w:p>
        </w:tc>
        <w:tc>
          <w:tcPr>
            <w:tcW w:w="1025" w:type="dxa"/>
            <w:tcBorders>
              <w:top w:val="single" w:sz="4" w:space="0" w:color="auto"/>
            </w:tcBorders>
            <w:shd w:val="clear" w:color="auto" w:fill="FFFFFF"/>
            <w:vAlign w:val="center"/>
          </w:tcPr>
          <w:p w14:paraId="208E107B" w14:textId="389CAAD8" w:rsidR="00246B66" w:rsidRPr="00F06563" w:rsidRDefault="00246B66" w:rsidP="00BE2492">
            <w:pPr>
              <w:ind w:left="60" w:right="60"/>
              <w:jc w:val="center"/>
            </w:pPr>
            <w:r w:rsidRPr="00F06563">
              <w:t>419</w:t>
            </w:r>
          </w:p>
        </w:tc>
        <w:tc>
          <w:tcPr>
            <w:tcW w:w="1465" w:type="dxa"/>
            <w:tcBorders>
              <w:top w:val="single" w:sz="4" w:space="0" w:color="auto"/>
            </w:tcBorders>
            <w:shd w:val="clear" w:color="auto" w:fill="FFFFFF"/>
            <w:vAlign w:val="center"/>
          </w:tcPr>
          <w:p w14:paraId="051B0D70" w14:textId="6D52F50F" w:rsidR="00246B66" w:rsidRPr="00F06563" w:rsidRDefault="00246B66" w:rsidP="00BE2492">
            <w:pPr>
              <w:ind w:left="60" w:right="60"/>
              <w:jc w:val="center"/>
            </w:pPr>
            <w:r w:rsidRPr="00F06563">
              <w:t>900.01</w:t>
            </w:r>
          </w:p>
        </w:tc>
        <w:tc>
          <w:tcPr>
            <w:tcW w:w="1068" w:type="dxa"/>
            <w:vMerge w:val="restart"/>
            <w:tcBorders>
              <w:top w:val="single" w:sz="4" w:space="0" w:color="auto"/>
            </w:tcBorders>
            <w:shd w:val="clear" w:color="auto" w:fill="FFFFFF"/>
            <w:vAlign w:val="center"/>
          </w:tcPr>
          <w:p w14:paraId="2E50FFD7" w14:textId="66BC72F2" w:rsidR="00246B66" w:rsidRPr="00A003E6" w:rsidRDefault="00246B66" w:rsidP="00CF3732">
            <w:pPr>
              <w:ind w:left="60" w:right="60"/>
              <w:jc w:val="center"/>
            </w:pPr>
            <w:r w:rsidRPr="00A003E6">
              <w:t>6.650</w:t>
            </w:r>
          </w:p>
        </w:tc>
        <w:tc>
          <w:tcPr>
            <w:tcW w:w="1559" w:type="dxa"/>
            <w:vMerge w:val="restart"/>
            <w:tcBorders>
              <w:top w:val="single" w:sz="4" w:space="0" w:color="auto"/>
            </w:tcBorders>
            <w:shd w:val="clear" w:color="auto" w:fill="FFFFFF"/>
            <w:vAlign w:val="center"/>
          </w:tcPr>
          <w:p w14:paraId="4125FCFD" w14:textId="3CE02584" w:rsidR="00246B66" w:rsidRPr="00A003E6" w:rsidRDefault="00246B66" w:rsidP="00CF3732">
            <w:pPr>
              <w:ind w:left="60" w:right="60"/>
              <w:jc w:val="center"/>
              <w:rPr>
                <w:b/>
                <w:bCs/>
              </w:rPr>
            </w:pPr>
            <w:r w:rsidRPr="00A003E6">
              <w:rPr>
                <w:b/>
                <w:bCs/>
              </w:rPr>
              <w:t>.038</w:t>
            </w:r>
          </w:p>
        </w:tc>
      </w:tr>
      <w:tr w:rsidR="00246B66" w:rsidRPr="00A003E6" w14:paraId="13C2FEF9" w14:textId="69673F7D" w:rsidTr="00046BCF">
        <w:trPr>
          <w:cantSplit/>
          <w:trHeight w:val="137"/>
        </w:trPr>
        <w:tc>
          <w:tcPr>
            <w:tcW w:w="2499" w:type="dxa"/>
            <w:vMerge/>
            <w:shd w:val="clear" w:color="auto" w:fill="FFFFFF"/>
          </w:tcPr>
          <w:p w14:paraId="027A8445" w14:textId="77777777" w:rsidR="00246B66" w:rsidRPr="00F06563" w:rsidRDefault="00246B66" w:rsidP="00BE2492"/>
        </w:tc>
        <w:tc>
          <w:tcPr>
            <w:tcW w:w="1466" w:type="dxa"/>
            <w:shd w:val="clear" w:color="auto" w:fill="FFFFFF"/>
          </w:tcPr>
          <w:p w14:paraId="31310849" w14:textId="2D08D984" w:rsidR="00246B66" w:rsidRPr="00F06563" w:rsidRDefault="007310AE" w:rsidP="00BE2492">
            <w:pPr>
              <w:ind w:left="60" w:right="60"/>
              <w:jc w:val="center"/>
            </w:pPr>
            <w:r w:rsidRPr="00A003E6">
              <w:t>JHS2</w:t>
            </w:r>
          </w:p>
        </w:tc>
        <w:tc>
          <w:tcPr>
            <w:tcW w:w="1025" w:type="dxa"/>
            <w:shd w:val="clear" w:color="auto" w:fill="FFFFFF"/>
            <w:vAlign w:val="center"/>
          </w:tcPr>
          <w:p w14:paraId="41179B5C" w14:textId="7E15EC5D" w:rsidR="00246B66" w:rsidRPr="00F06563" w:rsidRDefault="00246B66" w:rsidP="00BE2492">
            <w:pPr>
              <w:ind w:left="60" w:right="60"/>
              <w:jc w:val="center"/>
            </w:pPr>
            <w:r w:rsidRPr="00F06563">
              <w:t>522</w:t>
            </w:r>
          </w:p>
        </w:tc>
        <w:tc>
          <w:tcPr>
            <w:tcW w:w="1465" w:type="dxa"/>
            <w:shd w:val="clear" w:color="auto" w:fill="FFFFFF"/>
            <w:vAlign w:val="center"/>
          </w:tcPr>
          <w:p w14:paraId="41AFE3CD" w14:textId="2A19B355" w:rsidR="00246B66" w:rsidRPr="00F06563" w:rsidRDefault="00246B66" w:rsidP="00BE2492">
            <w:pPr>
              <w:ind w:left="60" w:right="60"/>
              <w:jc w:val="center"/>
            </w:pPr>
            <w:r w:rsidRPr="00F06563">
              <w:t>818.09</w:t>
            </w:r>
          </w:p>
        </w:tc>
        <w:tc>
          <w:tcPr>
            <w:tcW w:w="1068" w:type="dxa"/>
            <w:vMerge/>
            <w:shd w:val="clear" w:color="auto" w:fill="FFFFFF"/>
            <w:vAlign w:val="center"/>
          </w:tcPr>
          <w:p w14:paraId="11F7E75F" w14:textId="77777777" w:rsidR="00246B66" w:rsidRPr="00A003E6" w:rsidRDefault="00246B66" w:rsidP="00CF3732">
            <w:pPr>
              <w:ind w:left="60" w:right="60"/>
              <w:jc w:val="center"/>
            </w:pPr>
          </w:p>
        </w:tc>
        <w:tc>
          <w:tcPr>
            <w:tcW w:w="1559" w:type="dxa"/>
            <w:vMerge/>
            <w:shd w:val="clear" w:color="auto" w:fill="FFFFFF"/>
            <w:vAlign w:val="center"/>
          </w:tcPr>
          <w:p w14:paraId="38FB867C" w14:textId="77777777" w:rsidR="00246B66" w:rsidRPr="00A003E6" w:rsidRDefault="00246B66" w:rsidP="00CF3732">
            <w:pPr>
              <w:ind w:left="60" w:right="60"/>
              <w:jc w:val="center"/>
              <w:rPr>
                <w:b/>
                <w:bCs/>
              </w:rPr>
            </w:pPr>
          </w:p>
        </w:tc>
      </w:tr>
      <w:tr w:rsidR="00246B66" w:rsidRPr="00A003E6" w14:paraId="010242FC" w14:textId="2463285A" w:rsidTr="00046BCF">
        <w:trPr>
          <w:cantSplit/>
          <w:trHeight w:val="275"/>
        </w:trPr>
        <w:tc>
          <w:tcPr>
            <w:tcW w:w="2499" w:type="dxa"/>
            <w:vMerge/>
            <w:shd w:val="clear" w:color="auto" w:fill="FFFFFF"/>
          </w:tcPr>
          <w:p w14:paraId="3ABC6595" w14:textId="77777777" w:rsidR="00246B66" w:rsidRPr="00F06563" w:rsidRDefault="00246B66" w:rsidP="00BE2492"/>
        </w:tc>
        <w:tc>
          <w:tcPr>
            <w:tcW w:w="1466" w:type="dxa"/>
            <w:shd w:val="clear" w:color="auto" w:fill="FFFFFF"/>
          </w:tcPr>
          <w:p w14:paraId="6891D7C6" w14:textId="723D82AB" w:rsidR="00246B66" w:rsidRPr="00F06563" w:rsidRDefault="007310AE" w:rsidP="00BE2492">
            <w:pPr>
              <w:ind w:left="60" w:right="60"/>
              <w:jc w:val="center"/>
            </w:pPr>
            <w:r w:rsidRPr="00A003E6">
              <w:t>SHS</w:t>
            </w:r>
          </w:p>
        </w:tc>
        <w:tc>
          <w:tcPr>
            <w:tcW w:w="1025" w:type="dxa"/>
            <w:shd w:val="clear" w:color="auto" w:fill="FFFFFF"/>
            <w:vAlign w:val="center"/>
          </w:tcPr>
          <w:p w14:paraId="3E0FAE2E" w14:textId="00DB3600" w:rsidR="00246B66" w:rsidRPr="00F06563" w:rsidRDefault="00246B66" w:rsidP="00BE2492">
            <w:pPr>
              <w:ind w:left="60" w:right="60"/>
              <w:jc w:val="center"/>
            </w:pPr>
            <w:r w:rsidRPr="00F06563">
              <w:t>769</w:t>
            </w:r>
          </w:p>
        </w:tc>
        <w:tc>
          <w:tcPr>
            <w:tcW w:w="1465" w:type="dxa"/>
            <w:shd w:val="clear" w:color="auto" w:fill="FFFFFF"/>
            <w:vAlign w:val="center"/>
          </w:tcPr>
          <w:p w14:paraId="7A9A0016" w14:textId="74B34EC7" w:rsidR="00246B66" w:rsidRPr="00F06563" w:rsidRDefault="00246B66" w:rsidP="00BE2492">
            <w:pPr>
              <w:ind w:left="60" w:right="60"/>
              <w:jc w:val="center"/>
            </w:pPr>
            <w:r w:rsidRPr="00F06563">
              <w:t>856.64</w:t>
            </w:r>
          </w:p>
        </w:tc>
        <w:tc>
          <w:tcPr>
            <w:tcW w:w="1068" w:type="dxa"/>
            <w:vMerge/>
            <w:shd w:val="clear" w:color="auto" w:fill="FFFFFF"/>
            <w:vAlign w:val="center"/>
          </w:tcPr>
          <w:p w14:paraId="6DBBEC8C" w14:textId="77777777" w:rsidR="00246B66" w:rsidRPr="00A003E6" w:rsidRDefault="00246B66" w:rsidP="00CF3732">
            <w:pPr>
              <w:ind w:left="60" w:right="60"/>
              <w:jc w:val="center"/>
            </w:pPr>
          </w:p>
        </w:tc>
        <w:tc>
          <w:tcPr>
            <w:tcW w:w="1559" w:type="dxa"/>
            <w:vMerge/>
            <w:shd w:val="clear" w:color="auto" w:fill="FFFFFF"/>
            <w:vAlign w:val="center"/>
          </w:tcPr>
          <w:p w14:paraId="0B0FCE5A" w14:textId="77777777" w:rsidR="00246B66" w:rsidRPr="00A003E6" w:rsidRDefault="00246B66" w:rsidP="00CF3732">
            <w:pPr>
              <w:ind w:left="60" w:right="60"/>
              <w:jc w:val="center"/>
              <w:rPr>
                <w:b/>
                <w:bCs/>
              </w:rPr>
            </w:pPr>
          </w:p>
        </w:tc>
      </w:tr>
      <w:tr w:rsidR="007310AE" w:rsidRPr="00A003E6" w14:paraId="7A697900" w14:textId="786C1B5F" w:rsidTr="00046BCF">
        <w:trPr>
          <w:cantSplit/>
          <w:trHeight w:val="137"/>
        </w:trPr>
        <w:tc>
          <w:tcPr>
            <w:tcW w:w="2499" w:type="dxa"/>
            <w:vMerge w:val="restart"/>
            <w:shd w:val="clear" w:color="auto" w:fill="FFFFFF"/>
          </w:tcPr>
          <w:p w14:paraId="6692B527" w14:textId="601CD235" w:rsidR="007310AE" w:rsidRPr="00F06563" w:rsidRDefault="007310AE" w:rsidP="007310AE">
            <w:pPr>
              <w:ind w:left="60" w:right="60"/>
            </w:pPr>
            <w:r w:rsidRPr="00A003E6">
              <w:t>Self-Directed Learning</w:t>
            </w:r>
          </w:p>
        </w:tc>
        <w:tc>
          <w:tcPr>
            <w:tcW w:w="1466" w:type="dxa"/>
            <w:shd w:val="clear" w:color="auto" w:fill="FFFFFF"/>
          </w:tcPr>
          <w:p w14:paraId="253C88ED" w14:textId="10C73517" w:rsidR="007310AE" w:rsidRPr="00F06563" w:rsidRDefault="007310AE" w:rsidP="007310AE">
            <w:pPr>
              <w:ind w:left="60" w:right="60"/>
              <w:jc w:val="center"/>
            </w:pPr>
            <w:r w:rsidRPr="00A003E6">
              <w:t>JHS1</w:t>
            </w:r>
          </w:p>
        </w:tc>
        <w:tc>
          <w:tcPr>
            <w:tcW w:w="1025" w:type="dxa"/>
            <w:shd w:val="clear" w:color="auto" w:fill="FFFFFF"/>
            <w:vAlign w:val="center"/>
          </w:tcPr>
          <w:p w14:paraId="1E5DAF89" w14:textId="3C957FE7" w:rsidR="007310AE" w:rsidRPr="00F06563" w:rsidRDefault="007310AE" w:rsidP="007310AE">
            <w:pPr>
              <w:ind w:left="60" w:right="60"/>
              <w:jc w:val="center"/>
            </w:pPr>
            <w:r w:rsidRPr="00F06563">
              <w:t>419</w:t>
            </w:r>
          </w:p>
        </w:tc>
        <w:tc>
          <w:tcPr>
            <w:tcW w:w="1465" w:type="dxa"/>
            <w:shd w:val="clear" w:color="auto" w:fill="FFFFFF"/>
            <w:vAlign w:val="center"/>
          </w:tcPr>
          <w:p w14:paraId="0B23E088" w14:textId="4E589297" w:rsidR="007310AE" w:rsidRPr="00F06563" w:rsidRDefault="007310AE" w:rsidP="007310AE">
            <w:pPr>
              <w:ind w:left="60" w:right="60"/>
              <w:jc w:val="center"/>
            </w:pPr>
            <w:r w:rsidRPr="00F06563">
              <w:t>909.27</w:t>
            </w:r>
          </w:p>
        </w:tc>
        <w:tc>
          <w:tcPr>
            <w:tcW w:w="1068" w:type="dxa"/>
            <w:vMerge w:val="restart"/>
            <w:shd w:val="clear" w:color="auto" w:fill="FFFFFF"/>
            <w:vAlign w:val="center"/>
          </w:tcPr>
          <w:p w14:paraId="76756BFA" w14:textId="2BC5FC9A" w:rsidR="007310AE" w:rsidRPr="00A003E6" w:rsidRDefault="007310AE" w:rsidP="007310AE">
            <w:pPr>
              <w:ind w:left="60" w:right="60"/>
              <w:jc w:val="center"/>
            </w:pPr>
            <w:r w:rsidRPr="00A003E6">
              <w:t>6.676</w:t>
            </w:r>
          </w:p>
        </w:tc>
        <w:tc>
          <w:tcPr>
            <w:tcW w:w="1559" w:type="dxa"/>
            <w:vMerge w:val="restart"/>
            <w:shd w:val="clear" w:color="auto" w:fill="FFFFFF"/>
            <w:vAlign w:val="center"/>
          </w:tcPr>
          <w:p w14:paraId="6663130E" w14:textId="4582B19A" w:rsidR="007310AE" w:rsidRPr="00A003E6" w:rsidRDefault="007310AE" w:rsidP="007310AE">
            <w:pPr>
              <w:ind w:left="60" w:right="60"/>
              <w:jc w:val="center"/>
              <w:rPr>
                <w:b/>
                <w:bCs/>
              </w:rPr>
            </w:pPr>
            <w:r w:rsidRPr="00A003E6">
              <w:rPr>
                <w:b/>
                <w:bCs/>
              </w:rPr>
              <w:t>.036</w:t>
            </w:r>
          </w:p>
        </w:tc>
      </w:tr>
      <w:tr w:rsidR="007310AE" w:rsidRPr="00A003E6" w14:paraId="07B3D24B" w14:textId="01DEF08F" w:rsidTr="00046BCF">
        <w:trPr>
          <w:cantSplit/>
          <w:trHeight w:val="137"/>
        </w:trPr>
        <w:tc>
          <w:tcPr>
            <w:tcW w:w="2499" w:type="dxa"/>
            <w:vMerge/>
            <w:shd w:val="clear" w:color="auto" w:fill="FFFFFF"/>
          </w:tcPr>
          <w:p w14:paraId="3B53ECA9" w14:textId="77777777" w:rsidR="007310AE" w:rsidRPr="00F06563" w:rsidRDefault="007310AE" w:rsidP="007310AE"/>
        </w:tc>
        <w:tc>
          <w:tcPr>
            <w:tcW w:w="1466" w:type="dxa"/>
            <w:shd w:val="clear" w:color="auto" w:fill="FFFFFF"/>
          </w:tcPr>
          <w:p w14:paraId="1DAAEC62" w14:textId="22B80106" w:rsidR="007310AE" w:rsidRPr="00F06563" w:rsidRDefault="007310AE" w:rsidP="007310AE">
            <w:pPr>
              <w:ind w:left="60" w:right="60"/>
              <w:jc w:val="center"/>
            </w:pPr>
            <w:r w:rsidRPr="00A003E6">
              <w:t>JHS2</w:t>
            </w:r>
          </w:p>
        </w:tc>
        <w:tc>
          <w:tcPr>
            <w:tcW w:w="1025" w:type="dxa"/>
            <w:shd w:val="clear" w:color="auto" w:fill="FFFFFF"/>
            <w:vAlign w:val="center"/>
          </w:tcPr>
          <w:p w14:paraId="413B2F0A" w14:textId="106A331D" w:rsidR="007310AE" w:rsidRPr="00F06563" w:rsidRDefault="007310AE" w:rsidP="007310AE">
            <w:pPr>
              <w:ind w:left="60" w:right="60"/>
              <w:jc w:val="center"/>
            </w:pPr>
            <w:r w:rsidRPr="00F06563">
              <w:t>522</w:t>
            </w:r>
          </w:p>
        </w:tc>
        <w:tc>
          <w:tcPr>
            <w:tcW w:w="1465" w:type="dxa"/>
            <w:shd w:val="clear" w:color="auto" w:fill="FFFFFF"/>
            <w:vAlign w:val="center"/>
          </w:tcPr>
          <w:p w14:paraId="16885865" w14:textId="5537AB49" w:rsidR="007310AE" w:rsidRPr="00F06563" w:rsidRDefault="007310AE" w:rsidP="007310AE">
            <w:pPr>
              <w:ind w:left="60" w:right="60"/>
              <w:jc w:val="center"/>
            </w:pPr>
            <w:r w:rsidRPr="00F06563">
              <w:t>836.28</w:t>
            </w:r>
          </w:p>
        </w:tc>
        <w:tc>
          <w:tcPr>
            <w:tcW w:w="1068" w:type="dxa"/>
            <w:vMerge/>
            <w:shd w:val="clear" w:color="auto" w:fill="FFFFFF"/>
            <w:vAlign w:val="center"/>
          </w:tcPr>
          <w:p w14:paraId="00769EEE" w14:textId="77777777" w:rsidR="007310AE" w:rsidRPr="00A003E6" w:rsidRDefault="007310AE" w:rsidP="007310AE">
            <w:pPr>
              <w:ind w:left="60" w:right="60"/>
              <w:jc w:val="center"/>
            </w:pPr>
          </w:p>
        </w:tc>
        <w:tc>
          <w:tcPr>
            <w:tcW w:w="1559" w:type="dxa"/>
            <w:vMerge/>
            <w:shd w:val="clear" w:color="auto" w:fill="FFFFFF"/>
            <w:vAlign w:val="center"/>
          </w:tcPr>
          <w:p w14:paraId="60BF43B6" w14:textId="77777777" w:rsidR="007310AE" w:rsidRPr="00A003E6" w:rsidRDefault="007310AE" w:rsidP="007310AE">
            <w:pPr>
              <w:ind w:left="60" w:right="60"/>
              <w:jc w:val="center"/>
              <w:rPr>
                <w:b/>
                <w:bCs/>
              </w:rPr>
            </w:pPr>
          </w:p>
        </w:tc>
      </w:tr>
      <w:tr w:rsidR="007310AE" w:rsidRPr="00A003E6" w14:paraId="246EA68A" w14:textId="24958BF1" w:rsidTr="00046BCF">
        <w:trPr>
          <w:cantSplit/>
          <w:trHeight w:val="275"/>
        </w:trPr>
        <w:tc>
          <w:tcPr>
            <w:tcW w:w="2499" w:type="dxa"/>
            <w:vMerge/>
            <w:shd w:val="clear" w:color="auto" w:fill="FFFFFF"/>
          </w:tcPr>
          <w:p w14:paraId="1897322F" w14:textId="77777777" w:rsidR="007310AE" w:rsidRPr="00F06563" w:rsidRDefault="007310AE" w:rsidP="007310AE"/>
        </w:tc>
        <w:tc>
          <w:tcPr>
            <w:tcW w:w="1466" w:type="dxa"/>
            <w:shd w:val="clear" w:color="auto" w:fill="FFFFFF"/>
          </w:tcPr>
          <w:p w14:paraId="7B6CEB9E" w14:textId="4E7277A9" w:rsidR="007310AE" w:rsidRPr="00F06563" w:rsidRDefault="007310AE" w:rsidP="007310AE">
            <w:pPr>
              <w:ind w:left="60" w:right="60"/>
              <w:jc w:val="center"/>
            </w:pPr>
            <w:r w:rsidRPr="00A003E6">
              <w:t>SHS</w:t>
            </w:r>
          </w:p>
        </w:tc>
        <w:tc>
          <w:tcPr>
            <w:tcW w:w="1025" w:type="dxa"/>
            <w:shd w:val="clear" w:color="auto" w:fill="FFFFFF"/>
            <w:vAlign w:val="center"/>
          </w:tcPr>
          <w:p w14:paraId="1C981598" w14:textId="0877BD29" w:rsidR="007310AE" w:rsidRPr="00F06563" w:rsidRDefault="007310AE" w:rsidP="007310AE">
            <w:pPr>
              <w:ind w:left="60" w:right="60"/>
              <w:jc w:val="center"/>
            </w:pPr>
            <w:r w:rsidRPr="00F06563">
              <w:t>769</w:t>
            </w:r>
          </w:p>
        </w:tc>
        <w:tc>
          <w:tcPr>
            <w:tcW w:w="1465" w:type="dxa"/>
            <w:shd w:val="clear" w:color="auto" w:fill="FFFFFF"/>
            <w:vAlign w:val="center"/>
          </w:tcPr>
          <w:p w14:paraId="1181322D" w14:textId="74A09380" w:rsidR="007310AE" w:rsidRPr="00F06563" w:rsidRDefault="007310AE" w:rsidP="007310AE">
            <w:pPr>
              <w:ind w:left="60" w:right="60"/>
              <w:jc w:val="center"/>
            </w:pPr>
            <w:r w:rsidRPr="00F06563">
              <w:t>839.25</w:t>
            </w:r>
          </w:p>
        </w:tc>
        <w:tc>
          <w:tcPr>
            <w:tcW w:w="1068" w:type="dxa"/>
            <w:vMerge/>
            <w:shd w:val="clear" w:color="auto" w:fill="FFFFFF"/>
            <w:vAlign w:val="center"/>
          </w:tcPr>
          <w:p w14:paraId="79FCCF81" w14:textId="77777777" w:rsidR="007310AE" w:rsidRPr="00A003E6" w:rsidRDefault="007310AE" w:rsidP="007310AE">
            <w:pPr>
              <w:ind w:left="60" w:right="60"/>
              <w:jc w:val="center"/>
            </w:pPr>
          </w:p>
        </w:tc>
        <w:tc>
          <w:tcPr>
            <w:tcW w:w="1559" w:type="dxa"/>
            <w:vMerge/>
            <w:shd w:val="clear" w:color="auto" w:fill="FFFFFF"/>
            <w:vAlign w:val="center"/>
          </w:tcPr>
          <w:p w14:paraId="18265978" w14:textId="77777777" w:rsidR="007310AE" w:rsidRPr="00A003E6" w:rsidRDefault="007310AE" w:rsidP="007310AE">
            <w:pPr>
              <w:ind w:left="60" w:right="60"/>
              <w:jc w:val="center"/>
              <w:rPr>
                <w:b/>
                <w:bCs/>
              </w:rPr>
            </w:pPr>
          </w:p>
        </w:tc>
      </w:tr>
      <w:tr w:rsidR="007310AE" w:rsidRPr="00A003E6" w14:paraId="7A279F26" w14:textId="12431DEC" w:rsidTr="00046BCF">
        <w:trPr>
          <w:cantSplit/>
          <w:trHeight w:val="137"/>
        </w:trPr>
        <w:tc>
          <w:tcPr>
            <w:tcW w:w="2499" w:type="dxa"/>
            <w:vMerge w:val="restart"/>
            <w:shd w:val="clear" w:color="auto" w:fill="FFFFFF"/>
          </w:tcPr>
          <w:p w14:paraId="727205F0" w14:textId="61300C09" w:rsidR="007310AE" w:rsidRPr="00F06563" w:rsidRDefault="007310AE" w:rsidP="007310AE">
            <w:pPr>
              <w:ind w:left="60" w:right="60"/>
            </w:pPr>
            <w:r w:rsidRPr="00A003E6">
              <w:t>Learner Control</w:t>
            </w:r>
          </w:p>
        </w:tc>
        <w:tc>
          <w:tcPr>
            <w:tcW w:w="1466" w:type="dxa"/>
            <w:shd w:val="clear" w:color="auto" w:fill="FFFFFF"/>
          </w:tcPr>
          <w:p w14:paraId="1B5AAAB9" w14:textId="043484CB" w:rsidR="007310AE" w:rsidRPr="00F06563" w:rsidRDefault="007310AE" w:rsidP="007310AE">
            <w:pPr>
              <w:ind w:left="60" w:right="60"/>
              <w:jc w:val="center"/>
            </w:pPr>
            <w:r w:rsidRPr="00A003E6">
              <w:t>JHS1</w:t>
            </w:r>
          </w:p>
        </w:tc>
        <w:tc>
          <w:tcPr>
            <w:tcW w:w="1025" w:type="dxa"/>
            <w:shd w:val="clear" w:color="auto" w:fill="FFFFFF"/>
            <w:vAlign w:val="center"/>
          </w:tcPr>
          <w:p w14:paraId="0054294B" w14:textId="7DDB6EC6" w:rsidR="007310AE" w:rsidRPr="00F06563" w:rsidRDefault="007310AE" w:rsidP="007310AE">
            <w:pPr>
              <w:ind w:left="60" w:right="60"/>
              <w:jc w:val="center"/>
            </w:pPr>
            <w:r w:rsidRPr="00F06563">
              <w:t>419</w:t>
            </w:r>
          </w:p>
        </w:tc>
        <w:tc>
          <w:tcPr>
            <w:tcW w:w="1465" w:type="dxa"/>
            <w:shd w:val="clear" w:color="auto" w:fill="FFFFFF"/>
            <w:vAlign w:val="center"/>
          </w:tcPr>
          <w:p w14:paraId="37C0CA8F" w14:textId="6635A607" w:rsidR="007310AE" w:rsidRPr="00F06563" w:rsidRDefault="007310AE" w:rsidP="007310AE">
            <w:pPr>
              <w:ind w:left="60" w:right="60"/>
              <w:jc w:val="center"/>
            </w:pPr>
            <w:r w:rsidRPr="00F06563">
              <w:t>940.54</w:t>
            </w:r>
          </w:p>
        </w:tc>
        <w:tc>
          <w:tcPr>
            <w:tcW w:w="1068" w:type="dxa"/>
            <w:vMerge w:val="restart"/>
            <w:shd w:val="clear" w:color="auto" w:fill="FFFFFF"/>
            <w:vAlign w:val="center"/>
          </w:tcPr>
          <w:p w14:paraId="2161730B" w14:textId="6E39335F" w:rsidR="007310AE" w:rsidRPr="00A003E6" w:rsidRDefault="007310AE" w:rsidP="007310AE">
            <w:pPr>
              <w:ind w:left="60" w:right="60"/>
              <w:jc w:val="center"/>
            </w:pPr>
            <w:r w:rsidRPr="00A003E6">
              <w:t>20.008</w:t>
            </w:r>
          </w:p>
        </w:tc>
        <w:tc>
          <w:tcPr>
            <w:tcW w:w="1559" w:type="dxa"/>
            <w:vMerge w:val="restart"/>
            <w:shd w:val="clear" w:color="auto" w:fill="FFFFFF"/>
            <w:vAlign w:val="center"/>
          </w:tcPr>
          <w:p w14:paraId="33DFAB98" w14:textId="26E716FC" w:rsidR="007310AE" w:rsidRPr="00A003E6" w:rsidRDefault="007310AE" w:rsidP="007310AE">
            <w:pPr>
              <w:ind w:left="60" w:right="60"/>
              <w:jc w:val="center"/>
              <w:rPr>
                <w:b/>
                <w:bCs/>
              </w:rPr>
            </w:pPr>
            <w:r w:rsidRPr="00A003E6">
              <w:rPr>
                <w:b/>
                <w:bCs/>
              </w:rPr>
              <w:t>.000</w:t>
            </w:r>
          </w:p>
        </w:tc>
      </w:tr>
      <w:tr w:rsidR="007310AE" w:rsidRPr="00A003E6" w14:paraId="15FEA6F7" w14:textId="26C6BD4A" w:rsidTr="00046BCF">
        <w:trPr>
          <w:cantSplit/>
          <w:trHeight w:val="137"/>
        </w:trPr>
        <w:tc>
          <w:tcPr>
            <w:tcW w:w="2499" w:type="dxa"/>
            <w:vMerge/>
            <w:shd w:val="clear" w:color="auto" w:fill="FFFFFF"/>
          </w:tcPr>
          <w:p w14:paraId="5D115CCE" w14:textId="77777777" w:rsidR="007310AE" w:rsidRPr="00F06563" w:rsidRDefault="007310AE" w:rsidP="007310AE"/>
        </w:tc>
        <w:tc>
          <w:tcPr>
            <w:tcW w:w="1466" w:type="dxa"/>
            <w:shd w:val="clear" w:color="auto" w:fill="FFFFFF"/>
          </w:tcPr>
          <w:p w14:paraId="7E22292B" w14:textId="6F56DFE2" w:rsidR="007310AE" w:rsidRPr="00F06563" w:rsidRDefault="007310AE" w:rsidP="007310AE">
            <w:pPr>
              <w:ind w:left="60" w:right="60"/>
              <w:jc w:val="center"/>
            </w:pPr>
            <w:r w:rsidRPr="00A003E6">
              <w:t>JHS2</w:t>
            </w:r>
          </w:p>
        </w:tc>
        <w:tc>
          <w:tcPr>
            <w:tcW w:w="1025" w:type="dxa"/>
            <w:shd w:val="clear" w:color="auto" w:fill="FFFFFF"/>
            <w:vAlign w:val="center"/>
          </w:tcPr>
          <w:p w14:paraId="7F924AC2" w14:textId="365255C1" w:rsidR="007310AE" w:rsidRPr="00F06563" w:rsidRDefault="007310AE" w:rsidP="007310AE">
            <w:pPr>
              <w:ind w:left="60" w:right="60"/>
              <w:jc w:val="center"/>
            </w:pPr>
            <w:r w:rsidRPr="00F06563">
              <w:t>522</w:t>
            </w:r>
          </w:p>
        </w:tc>
        <w:tc>
          <w:tcPr>
            <w:tcW w:w="1465" w:type="dxa"/>
            <w:shd w:val="clear" w:color="auto" w:fill="FFFFFF"/>
            <w:vAlign w:val="center"/>
          </w:tcPr>
          <w:p w14:paraId="2A4AE34C" w14:textId="0FB0AAB4" w:rsidR="007310AE" w:rsidRPr="00F06563" w:rsidRDefault="007310AE" w:rsidP="007310AE">
            <w:pPr>
              <w:ind w:left="60" w:right="60"/>
              <w:jc w:val="center"/>
            </w:pPr>
            <w:r w:rsidRPr="00F06563">
              <w:t>857.04</w:t>
            </w:r>
          </w:p>
        </w:tc>
        <w:tc>
          <w:tcPr>
            <w:tcW w:w="1068" w:type="dxa"/>
            <w:vMerge/>
            <w:shd w:val="clear" w:color="auto" w:fill="FFFFFF"/>
            <w:vAlign w:val="center"/>
          </w:tcPr>
          <w:p w14:paraId="07C4334D" w14:textId="77777777" w:rsidR="007310AE" w:rsidRPr="00A003E6" w:rsidRDefault="007310AE" w:rsidP="007310AE">
            <w:pPr>
              <w:ind w:left="60" w:right="60"/>
              <w:jc w:val="center"/>
            </w:pPr>
          </w:p>
        </w:tc>
        <w:tc>
          <w:tcPr>
            <w:tcW w:w="1559" w:type="dxa"/>
            <w:vMerge/>
            <w:shd w:val="clear" w:color="auto" w:fill="FFFFFF"/>
            <w:vAlign w:val="center"/>
          </w:tcPr>
          <w:p w14:paraId="315875E8" w14:textId="77777777" w:rsidR="007310AE" w:rsidRPr="00A003E6" w:rsidRDefault="007310AE" w:rsidP="007310AE">
            <w:pPr>
              <w:ind w:left="60" w:right="60"/>
              <w:jc w:val="center"/>
            </w:pPr>
          </w:p>
        </w:tc>
      </w:tr>
      <w:tr w:rsidR="007310AE" w:rsidRPr="00A003E6" w14:paraId="37F06C50" w14:textId="29B01DB3" w:rsidTr="00046BCF">
        <w:trPr>
          <w:cantSplit/>
          <w:trHeight w:val="275"/>
        </w:trPr>
        <w:tc>
          <w:tcPr>
            <w:tcW w:w="2499" w:type="dxa"/>
            <w:vMerge/>
            <w:shd w:val="clear" w:color="auto" w:fill="FFFFFF"/>
          </w:tcPr>
          <w:p w14:paraId="655808BA" w14:textId="77777777" w:rsidR="007310AE" w:rsidRPr="00F06563" w:rsidRDefault="007310AE" w:rsidP="007310AE"/>
        </w:tc>
        <w:tc>
          <w:tcPr>
            <w:tcW w:w="1466" w:type="dxa"/>
            <w:shd w:val="clear" w:color="auto" w:fill="FFFFFF"/>
          </w:tcPr>
          <w:p w14:paraId="7D53ADD8" w14:textId="5F6F7922" w:rsidR="007310AE" w:rsidRPr="00F06563" w:rsidRDefault="007310AE" w:rsidP="007310AE">
            <w:pPr>
              <w:ind w:left="60" w:right="60"/>
              <w:jc w:val="center"/>
            </w:pPr>
            <w:r w:rsidRPr="00A003E6">
              <w:t>SHS</w:t>
            </w:r>
          </w:p>
        </w:tc>
        <w:tc>
          <w:tcPr>
            <w:tcW w:w="1025" w:type="dxa"/>
            <w:shd w:val="clear" w:color="auto" w:fill="FFFFFF"/>
            <w:vAlign w:val="center"/>
          </w:tcPr>
          <w:p w14:paraId="0E41355A" w14:textId="6E43D1D7" w:rsidR="007310AE" w:rsidRPr="00F06563" w:rsidRDefault="007310AE" w:rsidP="007310AE">
            <w:pPr>
              <w:ind w:left="60" w:right="60"/>
              <w:jc w:val="center"/>
            </w:pPr>
            <w:r w:rsidRPr="00F06563">
              <w:t>769</w:t>
            </w:r>
          </w:p>
        </w:tc>
        <w:tc>
          <w:tcPr>
            <w:tcW w:w="1465" w:type="dxa"/>
            <w:shd w:val="clear" w:color="auto" w:fill="FFFFFF"/>
            <w:vAlign w:val="center"/>
          </w:tcPr>
          <w:p w14:paraId="76A8772A" w14:textId="3AD60EE8" w:rsidR="007310AE" w:rsidRPr="00F06563" w:rsidRDefault="007310AE" w:rsidP="007310AE">
            <w:pPr>
              <w:ind w:left="60" w:right="60"/>
              <w:jc w:val="center"/>
            </w:pPr>
            <w:r w:rsidRPr="00F06563">
              <w:t>808.12</w:t>
            </w:r>
          </w:p>
        </w:tc>
        <w:tc>
          <w:tcPr>
            <w:tcW w:w="1068" w:type="dxa"/>
            <w:vMerge/>
            <w:shd w:val="clear" w:color="auto" w:fill="FFFFFF"/>
            <w:vAlign w:val="center"/>
          </w:tcPr>
          <w:p w14:paraId="0C70B8A9" w14:textId="77777777" w:rsidR="007310AE" w:rsidRPr="00A003E6" w:rsidRDefault="007310AE" w:rsidP="007310AE">
            <w:pPr>
              <w:ind w:left="60" w:right="60"/>
              <w:jc w:val="center"/>
            </w:pPr>
          </w:p>
        </w:tc>
        <w:tc>
          <w:tcPr>
            <w:tcW w:w="1559" w:type="dxa"/>
            <w:vMerge/>
            <w:shd w:val="clear" w:color="auto" w:fill="FFFFFF"/>
            <w:vAlign w:val="center"/>
          </w:tcPr>
          <w:p w14:paraId="64701C64" w14:textId="77777777" w:rsidR="007310AE" w:rsidRPr="00A003E6" w:rsidRDefault="007310AE" w:rsidP="007310AE">
            <w:pPr>
              <w:ind w:left="60" w:right="60"/>
              <w:jc w:val="center"/>
            </w:pPr>
          </w:p>
        </w:tc>
      </w:tr>
      <w:tr w:rsidR="007310AE" w:rsidRPr="00A003E6" w14:paraId="2B521544" w14:textId="3BFE034B" w:rsidTr="00046BCF">
        <w:trPr>
          <w:cantSplit/>
          <w:trHeight w:val="129"/>
        </w:trPr>
        <w:tc>
          <w:tcPr>
            <w:tcW w:w="2499" w:type="dxa"/>
            <w:vMerge w:val="restart"/>
            <w:shd w:val="clear" w:color="auto" w:fill="FFFFFF"/>
          </w:tcPr>
          <w:p w14:paraId="386099AD" w14:textId="25571F22" w:rsidR="007310AE" w:rsidRPr="00F06563" w:rsidRDefault="007310AE" w:rsidP="007310AE">
            <w:pPr>
              <w:ind w:left="60" w:right="60"/>
            </w:pPr>
            <w:r w:rsidRPr="00A003E6">
              <w:t>Motivation for Learning</w:t>
            </w:r>
          </w:p>
        </w:tc>
        <w:tc>
          <w:tcPr>
            <w:tcW w:w="1466" w:type="dxa"/>
            <w:shd w:val="clear" w:color="auto" w:fill="FFFFFF"/>
          </w:tcPr>
          <w:p w14:paraId="6CF46161" w14:textId="1DB34537" w:rsidR="007310AE" w:rsidRPr="00F06563" w:rsidRDefault="007310AE" w:rsidP="007310AE">
            <w:pPr>
              <w:ind w:left="60" w:right="60"/>
              <w:jc w:val="center"/>
            </w:pPr>
            <w:r w:rsidRPr="00A003E6">
              <w:t>JHS1</w:t>
            </w:r>
          </w:p>
        </w:tc>
        <w:tc>
          <w:tcPr>
            <w:tcW w:w="1025" w:type="dxa"/>
            <w:shd w:val="clear" w:color="auto" w:fill="FFFFFF"/>
            <w:vAlign w:val="center"/>
          </w:tcPr>
          <w:p w14:paraId="7648B6C7" w14:textId="13411D48" w:rsidR="007310AE" w:rsidRPr="00F06563" w:rsidRDefault="007310AE" w:rsidP="007310AE">
            <w:pPr>
              <w:ind w:left="60" w:right="60"/>
              <w:jc w:val="center"/>
            </w:pPr>
            <w:r w:rsidRPr="00F06563">
              <w:t>419</w:t>
            </w:r>
          </w:p>
        </w:tc>
        <w:tc>
          <w:tcPr>
            <w:tcW w:w="1465" w:type="dxa"/>
            <w:shd w:val="clear" w:color="auto" w:fill="FFFFFF"/>
            <w:vAlign w:val="center"/>
          </w:tcPr>
          <w:p w14:paraId="5E98E9E6" w14:textId="440D2162" w:rsidR="007310AE" w:rsidRPr="00F06563" w:rsidRDefault="007310AE" w:rsidP="007310AE">
            <w:pPr>
              <w:ind w:left="60" w:right="60"/>
              <w:jc w:val="center"/>
            </w:pPr>
            <w:r w:rsidRPr="00F06563">
              <w:t>836.69</w:t>
            </w:r>
          </w:p>
        </w:tc>
        <w:tc>
          <w:tcPr>
            <w:tcW w:w="1068" w:type="dxa"/>
            <w:vMerge w:val="restart"/>
            <w:shd w:val="clear" w:color="auto" w:fill="FFFFFF"/>
            <w:vAlign w:val="center"/>
          </w:tcPr>
          <w:p w14:paraId="5F6937A2" w14:textId="19CFFA9C" w:rsidR="007310AE" w:rsidRPr="00A003E6" w:rsidRDefault="007310AE" w:rsidP="007310AE">
            <w:pPr>
              <w:ind w:left="60" w:right="60"/>
              <w:jc w:val="center"/>
            </w:pPr>
            <w:r w:rsidRPr="00A003E6">
              <w:t>5.300</w:t>
            </w:r>
          </w:p>
        </w:tc>
        <w:tc>
          <w:tcPr>
            <w:tcW w:w="1559" w:type="dxa"/>
            <w:vMerge w:val="restart"/>
            <w:shd w:val="clear" w:color="auto" w:fill="FFFFFF"/>
            <w:vAlign w:val="center"/>
          </w:tcPr>
          <w:p w14:paraId="1AD11B5B" w14:textId="25F87331" w:rsidR="007310AE" w:rsidRPr="00A003E6" w:rsidRDefault="007310AE" w:rsidP="007310AE">
            <w:pPr>
              <w:ind w:left="60" w:right="60"/>
              <w:jc w:val="center"/>
            </w:pPr>
            <w:r w:rsidRPr="00A003E6">
              <w:t>.071</w:t>
            </w:r>
          </w:p>
        </w:tc>
      </w:tr>
      <w:tr w:rsidR="007310AE" w:rsidRPr="00A003E6" w14:paraId="4B68E9F6" w14:textId="631333FE" w:rsidTr="00046BCF">
        <w:trPr>
          <w:cantSplit/>
          <w:trHeight w:val="144"/>
        </w:trPr>
        <w:tc>
          <w:tcPr>
            <w:tcW w:w="2499" w:type="dxa"/>
            <w:vMerge/>
            <w:shd w:val="clear" w:color="auto" w:fill="FFFFFF"/>
          </w:tcPr>
          <w:p w14:paraId="07069D16" w14:textId="77777777" w:rsidR="007310AE" w:rsidRPr="00F06563" w:rsidRDefault="007310AE" w:rsidP="007310AE"/>
        </w:tc>
        <w:tc>
          <w:tcPr>
            <w:tcW w:w="1466" w:type="dxa"/>
            <w:shd w:val="clear" w:color="auto" w:fill="FFFFFF"/>
          </w:tcPr>
          <w:p w14:paraId="23C4FE21" w14:textId="35FDFF7C" w:rsidR="007310AE" w:rsidRPr="00F06563" w:rsidRDefault="007310AE" w:rsidP="007310AE">
            <w:pPr>
              <w:ind w:left="60" w:right="60"/>
              <w:jc w:val="center"/>
            </w:pPr>
            <w:r w:rsidRPr="00A003E6">
              <w:t>JHS2</w:t>
            </w:r>
          </w:p>
        </w:tc>
        <w:tc>
          <w:tcPr>
            <w:tcW w:w="1025" w:type="dxa"/>
            <w:shd w:val="clear" w:color="auto" w:fill="FFFFFF"/>
            <w:vAlign w:val="center"/>
          </w:tcPr>
          <w:p w14:paraId="5756071D" w14:textId="7EF13E19" w:rsidR="007310AE" w:rsidRPr="00F06563" w:rsidRDefault="007310AE" w:rsidP="007310AE">
            <w:pPr>
              <w:ind w:left="60" w:right="60"/>
              <w:jc w:val="center"/>
            </w:pPr>
            <w:r w:rsidRPr="00F06563">
              <w:t>522</w:t>
            </w:r>
          </w:p>
        </w:tc>
        <w:tc>
          <w:tcPr>
            <w:tcW w:w="1465" w:type="dxa"/>
            <w:shd w:val="clear" w:color="auto" w:fill="FFFFFF"/>
            <w:vAlign w:val="center"/>
          </w:tcPr>
          <w:p w14:paraId="1A5BB62F" w14:textId="07E84331" w:rsidR="007310AE" w:rsidRPr="00F06563" w:rsidRDefault="007310AE" w:rsidP="007310AE">
            <w:pPr>
              <w:ind w:left="60" w:right="60"/>
              <w:jc w:val="center"/>
            </w:pPr>
            <w:r w:rsidRPr="00F06563">
              <w:t>827.02</w:t>
            </w:r>
          </w:p>
        </w:tc>
        <w:tc>
          <w:tcPr>
            <w:tcW w:w="1068" w:type="dxa"/>
            <w:vMerge/>
            <w:shd w:val="clear" w:color="auto" w:fill="FFFFFF"/>
            <w:vAlign w:val="center"/>
          </w:tcPr>
          <w:p w14:paraId="1CDA0D1C" w14:textId="77777777" w:rsidR="007310AE" w:rsidRPr="00A003E6" w:rsidRDefault="007310AE" w:rsidP="007310AE">
            <w:pPr>
              <w:ind w:left="60" w:right="60"/>
              <w:jc w:val="center"/>
            </w:pPr>
          </w:p>
        </w:tc>
        <w:tc>
          <w:tcPr>
            <w:tcW w:w="1559" w:type="dxa"/>
            <w:vMerge/>
            <w:shd w:val="clear" w:color="auto" w:fill="FFFFFF"/>
            <w:vAlign w:val="center"/>
          </w:tcPr>
          <w:p w14:paraId="72BE917B" w14:textId="77777777" w:rsidR="007310AE" w:rsidRPr="00A003E6" w:rsidRDefault="007310AE" w:rsidP="007310AE">
            <w:pPr>
              <w:ind w:left="60" w:right="60"/>
              <w:jc w:val="center"/>
            </w:pPr>
          </w:p>
        </w:tc>
      </w:tr>
      <w:tr w:rsidR="007310AE" w:rsidRPr="00A003E6" w14:paraId="03BE77F2" w14:textId="13DFFF57" w:rsidTr="00046BCF">
        <w:trPr>
          <w:cantSplit/>
          <w:trHeight w:val="275"/>
        </w:trPr>
        <w:tc>
          <w:tcPr>
            <w:tcW w:w="2499" w:type="dxa"/>
            <w:vMerge/>
            <w:shd w:val="clear" w:color="auto" w:fill="FFFFFF"/>
          </w:tcPr>
          <w:p w14:paraId="12E467C0" w14:textId="77777777" w:rsidR="007310AE" w:rsidRPr="00F06563" w:rsidRDefault="007310AE" w:rsidP="007310AE"/>
        </w:tc>
        <w:tc>
          <w:tcPr>
            <w:tcW w:w="1466" w:type="dxa"/>
            <w:shd w:val="clear" w:color="auto" w:fill="FFFFFF"/>
          </w:tcPr>
          <w:p w14:paraId="5F6CDB02" w14:textId="4978DBCB" w:rsidR="007310AE" w:rsidRPr="00F06563" w:rsidRDefault="007310AE" w:rsidP="007310AE">
            <w:pPr>
              <w:ind w:left="60" w:right="60"/>
              <w:jc w:val="center"/>
            </w:pPr>
            <w:r w:rsidRPr="00A003E6">
              <w:t>SHS</w:t>
            </w:r>
          </w:p>
        </w:tc>
        <w:tc>
          <w:tcPr>
            <w:tcW w:w="1025" w:type="dxa"/>
            <w:shd w:val="clear" w:color="auto" w:fill="FFFFFF"/>
            <w:vAlign w:val="center"/>
          </w:tcPr>
          <w:p w14:paraId="6E1AC6A6" w14:textId="4A4F18C2" w:rsidR="007310AE" w:rsidRPr="00F06563" w:rsidRDefault="007310AE" w:rsidP="007310AE">
            <w:pPr>
              <w:ind w:left="60" w:right="60"/>
              <w:jc w:val="center"/>
            </w:pPr>
            <w:r w:rsidRPr="00F06563">
              <w:t>769</w:t>
            </w:r>
          </w:p>
        </w:tc>
        <w:tc>
          <w:tcPr>
            <w:tcW w:w="1465" w:type="dxa"/>
            <w:shd w:val="clear" w:color="auto" w:fill="FFFFFF"/>
            <w:vAlign w:val="center"/>
          </w:tcPr>
          <w:p w14:paraId="1443AFDD" w14:textId="5775A0F1" w:rsidR="007310AE" w:rsidRPr="00F06563" w:rsidRDefault="007310AE" w:rsidP="007310AE">
            <w:pPr>
              <w:ind w:left="60" w:right="60"/>
              <w:jc w:val="center"/>
            </w:pPr>
            <w:r w:rsidRPr="00F06563">
              <w:t>885.08</w:t>
            </w:r>
          </w:p>
        </w:tc>
        <w:tc>
          <w:tcPr>
            <w:tcW w:w="1068" w:type="dxa"/>
            <w:vMerge/>
            <w:shd w:val="clear" w:color="auto" w:fill="FFFFFF"/>
            <w:vAlign w:val="center"/>
          </w:tcPr>
          <w:p w14:paraId="4AF9B69C" w14:textId="77777777" w:rsidR="007310AE" w:rsidRPr="00A003E6" w:rsidRDefault="007310AE" w:rsidP="007310AE">
            <w:pPr>
              <w:ind w:left="60" w:right="60"/>
              <w:jc w:val="center"/>
            </w:pPr>
          </w:p>
        </w:tc>
        <w:tc>
          <w:tcPr>
            <w:tcW w:w="1559" w:type="dxa"/>
            <w:vMerge/>
            <w:shd w:val="clear" w:color="auto" w:fill="FFFFFF"/>
            <w:vAlign w:val="center"/>
          </w:tcPr>
          <w:p w14:paraId="13537690" w14:textId="77777777" w:rsidR="007310AE" w:rsidRPr="00A003E6" w:rsidRDefault="007310AE" w:rsidP="007310AE">
            <w:pPr>
              <w:ind w:left="60" w:right="60"/>
              <w:jc w:val="center"/>
            </w:pPr>
          </w:p>
        </w:tc>
      </w:tr>
      <w:tr w:rsidR="007310AE" w:rsidRPr="00A003E6" w14:paraId="0B80B98B" w14:textId="03F83082" w:rsidTr="00046BCF">
        <w:trPr>
          <w:cantSplit/>
          <w:trHeight w:val="137"/>
        </w:trPr>
        <w:tc>
          <w:tcPr>
            <w:tcW w:w="2499" w:type="dxa"/>
            <w:vMerge w:val="restart"/>
            <w:tcBorders>
              <w:bottom w:val="single" w:sz="4" w:space="0" w:color="auto"/>
            </w:tcBorders>
            <w:shd w:val="clear" w:color="auto" w:fill="FFFFFF"/>
          </w:tcPr>
          <w:p w14:paraId="0D5876D5" w14:textId="6D40AA9B" w:rsidR="007310AE" w:rsidRPr="00F06563" w:rsidRDefault="007310AE" w:rsidP="007310AE">
            <w:pPr>
              <w:ind w:left="60" w:right="60"/>
            </w:pPr>
            <w:r w:rsidRPr="00A003E6">
              <w:t>Online Communication Self-Efficacy</w:t>
            </w:r>
          </w:p>
        </w:tc>
        <w:tc>
          <w:tcPr>
            <w:tcW w:w="1466" w:type="dxa"/>
            <w:shd w:val="clear" w:color="auto" w:fill="FFFFFF"/>
          </w:tcPr>
          <w:p w14:paraId="15D38AB8" w14:textId="332B217F" w:rsidR="007310AE" w:rsidRPr="00F06563" w:rsidRDefault="007310AE" w:rsidP="007310AE">
            <w:pPr>
              <w:ind w:left="60" w:right="60"/>
              <w:jc w:val="center"/>
            </w:pPr>
            <w:r w:rsidRPr="00A003E6">
              <w:t>JHS1</w:t>
            </w:r>
          </w:p>
        </w:tc>
        <w:tc>
          <w:tcPr>
            <w:tcW w:w="1025" w:type="dxa"/>
            <w:shd w:val="clear" w:color="auto" w:fill="FFFFFF"/>
            <w:vAlign w:val="center"/>
          </w:tcPr>
          <w:p w14:paraId="6F7D774D" w14:textId="5A403919" w:rsidR="007310AE" w:rsidRPr="00F06563" w:rsidRDefault="007310AE" w:rsidP="007310AE">
            <w:pPr>
              <w:ind w:left="60" w:right="60"/>
              <w:jc w:val="center"/>
            </w:pPr>
            <w:r w:rsidRPr="00F06563">
              <w:t>419</w:t>
            </w:r>
          </w:p>
        </w:tc>
        <w:tc>
          <w:tcPr>
            <w:tcW w:w="1465" w:type="dxa"/>
            <w:shd w:val="clear" w:color="auto" w:fill="FFFFFF"/>
            <w:vAlign w:val="center"/>
          </w:tcPr>
          <w:p w14:paraId="3B56C999" w14:textId="6CDB6944" w:rsidR="007310AE" w:rsidRPr="00F06563" w:rsidRDefault="007310AE" w:rsidP="007310AE">
            <w:pPr>
              <w:ind w:left="60" w:right="60"/>
              <w:jc w:val="center"/>
            </w:pPr>
            <w:r w:rsidRPr="00F06563">
              <w:t>935.20</w:t>
            </w:r>
          </w:p>
        </w:tc>
        <w:tc>
          <w:tcPr>
            <w:tcW w:w="1068" w:type="dxa"/>
            <w:vMerge w:val="restart"/>
            <w:tcBorders>
              <w:bottom w:val="single" w:sz="4" w:space="0" w:color="auto"/>
            </w:tcBorders>
            <w:shd w:val="clear" w:color="auto" w:fill="FFFFFF"/>
            <w:vAlign w:val="center"/>
          </w:tcPr>
          <w:p w14:paraId="5CE5D928" w14:textId="20D56127" w:rsidR="007310AE" w:rsidRPr="00A003E6" w:rsidRDefault="007310AE" w:rsidP="007310AE">
            <w:pPr>
              <w:ind w:left="60" w:right="60"/>
              <w:jc w:val="center"/>
            </w:pPr>
            <w:r w:rsidRPr="00A003E6">
              <w:t>14.881</w:t>
            </w:r>
          </w:p>
        </w:tc>
        <w:tc>
          <w:tcPr>
            <w:tcW w:w="1559" w:type="dxa"/>
            <w:vMerge w:val="restart"/>
            <w:tcBorders>
              <w:bottom w:val="single" w:sz="4" w:space="0" w:color="auto"/>
            </w:tcBorders>
            <w:shd w:val="clear" w:color="auto" w:fill="FFFFFF"/>
            <w:vAlign w:val="center"/>
          </w:tcPr>
          <w:p w14:paraId="6369958F" w14:textId="34B25A6B" w:rsidR="007310AE" w:rsidRPr="00A003E6" w:rsidRDefault="007310AE" w:rsidP="007310AE">
            <w:pPr>
              <w:ind w:left="60" w:right="60"/>
              <w:jc w:val="center"/>
              <w:rPr>
                <w:b/>
                <w:bCs/>
              </w:rPr>
            </w:pPr>
            <w:r w:rsidRPr="00A003E6">
              <w:rPr>
                <w:b/>
                <w:bCs/>
              </w:rPr>
              <w:t>.001</w:t>
            </w:r>
          </w:p>
        </w:tc>
      </w:tr>
      <w:tr w:rsidR="007310AE" w:rsidRPr="00A003E6" w14:paraId="3276A8A4" w14:textId="649B80D7" w:rsidTr="00046BCF">
        <w:trPr>
          <w:cantSplit/>
          <w:trHeight w:val="137"/>
        </w:trPr>
        <w:tc>
          <w:tcPr>
            <w:tcW w:w="2499" w:type="dxa"/>
            <w:vMerge/>
            <w:tcBorders>
              <w:bottom w:val="single" w:sz="4" w:space="0" w:color="auto"/>
            </w:tcBorders>
            <w:shd w:val="clear" w:color="auto" w:fill="FFFFFF"/>
          </w:tcPr>
          <w:p w14:paraId="645ABD7F" w14:textId="77777777" w:rsidR="007310AE" w:rsidRPr="00F06563" w:rsidRDefault="007310AE" w:rsidP="007310AE"/>
        </w:tc>
        <w:tc>
          <w:tcPr>
            <w:tcW w:w="1466" w:type="dxa"/>
            <w:shd w:val="clear" w:color="auto" w:fill="FFFFFF"/>
          </w:tcPr>
          <w:p w14:paraId="08248D3A" w14:textId="50DA975C" w:rsidR="007310AE" w:rsidRPr="00F06563" w:rsidRDefault="007310AE" w:rsidP="007310AE">
            <w:pPr>
              <w:ind w:left="60" w:right="60"/>
              <w:jc w:val="center"/>
            </w:pPr>
            <w:r w:rsidRPr="00A003E6">
              <w:t>JHS2</w:t>
            </w:r>
          </w:p>
        </w:tc>
        <w:tc>
          <w:tcPr>
            <w:tcW w:w="1025" w:type="dxa"/>
            <w:shd w:val="clear" w:color="auto" w:fill="FFFFFF"/>
            <w:vAlign w:val="center"/>
          </w:tcPr>
          <w:p w14:paraId="7D4AA69C" w14:textId="41EF9F8B" w:rsidR="007310AE" w:rsidRPr="00F06563" w:rsidRDefault="007310AE" w:rsidP="007310AE">
            <w:pPr>
              <w:ind w:left="60" w:right="60"/>
              <w:jc w:val="center"/>
            </w:pPr>
            <w:r w:rsidRPr="00F06563">
              <w:t>522</w:t>
            </w:r>
          </w:p>
        </w:tc>
        <w:tc>
          <w:tcPr>
            <w:tcW w:w="1465" w:type="dxa"/>
            <w:shd w:val="clear" w:color="auto" w:fill="FFFFFF"/>
            <w:vAlign w:val="center"/>
          </w:tcPr>
          <w:p w14:paraId="33E6A5E2" w14:textId="20C87083" w:rsidR="007310AE" w:rsidRPr="00F06563" w:rsidRDefault="007310AE" w:rsidP="007310AE">
            <w:pPr>
              <w:ind w:left="60" w:right="60"/>
              <w:jc w:val="center"/>
            </w:pPr>
            <w:r w:rsidRPr="00F06563">
              <w:t>835.77</w:t>
            </w:r>
          </w:p>
        </w:tc>
        <w:tc>
          <w:tcPr>
            <w:tcW w:w="1068" w:type="dxa"/>
            <w:vMerge/>
            <w:tcBorders>
              <w:bottom w:val="single" w:sz="4" w:space="0" w:color="auto"/>
            </w:tcBorders>
            <w:shd w:val="clear" w:color="auto" w:fill="FFFFFF"/>
          </w:tcPr>
          <w:p w14:paraId="45652A8C" w14:textId="77777777" w:rsidR="007310AE" w:rsidRPr="00A003E6" w:rsidRDefault="007310AE" w:rsidP="007310AE">
            <w:pPr>
              <w:ind w:left="60" w:right="60"/>
              <w:jc w:val="center"/>
            </w:pPr>
          </w:p>
        </w:tc>
        <w:tc>
          <w:tcPr>
            <w:tcW w:w="1559" w:type="dxa"/>
            <w:vMerge/>
            <w:tcBorders>
              <w:bottom w:val="single" w:sz="4" w:space="0" w:color="auto"/>
            </w:tcBorders>
            <w:shd w:val="clear" w:color="auto" w:fill="FFFFFF"/>
          </w:tcPr>
          <w:p w14:paraId="3CAA958B" w14:textId="77777777" w:rsidR="007310AE" w:rsidRPr="00A003E6" w:rsidRDefault="007310AE" w:rsidP="007310AE">
            <w:pPr>
              <w:ind w:left="60" w:right="60"/>
              <w:jc w:val="center"/>
            </w:pPr>
          </w:p>
        </w:tc>
      </w:tr>
      <w:tr w:rsidR="007310AE" w:rsidRPr="00A003E6" w14:paraId="1C7C4C7F" w14:textId="7737BC60" w:rsidTr="00046BCF">
        <w:trPr>
          <w:cantSplit/>
          <w:trHeight w:val="275"/>
        </w:trPr>
        <w:tc>
          <w:tcPr>
            <w:tcW w:w="2499" w:type="dxa"/>
            <w:vMerge/>
            <w:tcBorders>
              <w:bottom w:val="single" w:sz="4" w:space="0" w:color="auto"/>
            </w:tcBorders>
            <w:shd w:val="clear" w:color="auto" w:fill="FFFFFF"/>
          </w:tcPr>
          <w:p w14:paraId="0D3077BE" w14:textId="77777777" w:rsidR="007310AE" w:rsidRPr="00F06563" w:rsidRDefault="007310AE" w:rsidP="007310AE"/>
        </w:tc>
        <w:tc>
          <w:tcPr>
            <w:tcW w:w="1466" w:type="dxa"/>
            <w:tcBorders>
              <w:bottom w:val="single" w:sz="4" w:space="0" w:color="auto"/>
            </w:tcBorders>
            <w:shd w:val="clear" w:color="auto" w:fill="FFFFFF"/>
          </w:tcPr>
          <w:p w14:paraId="176E7789" w14:textId="6DAFE668" w:rsidR="007310AE" w:rsidRPr="00F06563" w:rsidRDefault="007310AE" w:rsidP="007310AE">
            <w:pPr>
              <w:ind w:left="60" w:right="60"/>
              <w:jc w:val="center"/>
            </w:pPr>
            <w:r w:rsidRPr="00A003E6">
              <w:t>SHS</w:t>
            </w:r>
          </w:p>
        </w:tc>
        <w:tc>
          <w:tcPr>
            <w:tcW w:w="1025" w:type="dxa"/>
            <w:tcBorders>
              <w:bottom w:val="single" w:sz="4" w:space="0" w:color="auto"/>
            </w:tcBorders>
            <w:shd w:val="clear" w:color="auto" w:fill="FFFFFF"/>
            <w:vAlign w:val="center"/>
          </w:tcPr>
          <w:p w14:paraId="03EC8F80" w14:textId="64410632" w:rsidR="007310AE" w:rsidRPr="00F06563" w:rsidRDefault="007310AE" w:rsidP="007310AE">
            <w:pPr>
              <w:ind w:left="60" w:right="60"/>
              <w:jc w:val="center"/>
            </w:pPr>
            <w:r w:rsidRPr="00F06563">
              <w:t>769</w:t>
            </w:r>
          </w:p>
        </w:tc>
        <w:tc>
          <w:tcPr>
            <w:tcW w:w="1465" w:type="dxa"/>
            <w:tcBorders>
              <w:bottom w:val="single" w:sz="4" w:space="0" w:color="auto"/>
            </w:tcBorders>
            <w:shd w:val="clear" w:color="auto" w:fill="FFFFFF"/>
            <w:vAlign w:val="center"/>
          </w:tcPr>
          <w:p w14:paraId="2549D4FA" w14:textId="2D97AA45" w:rsidR="007310AE" w:rsidRPr="00F06563" w:rsidRDefault="007310AE" w:rsidP="007310AE">
            <w:pPr>
              <w:ind w:left="60" w:right="60"/>
              <w:jc w:val="center"/>
            </w:pPr>
            <w:r w:rsidRPr="00F06563">
              <w:t>825.46</w:t>
            </w:r>
          </w:p>
        </w:tc>
        <w:tc>
          <w:tcPr>
            <w:tcW w:w="1068" w:type="dxa"/>
            <w:vMerge/>
            <w:tcBorders>
              <w:bottom w:val="single" w:sz="4" w:space="0" w:color="auto"/>
            </w:tcBorders>
            <w:shd w:val="clear" w:color="auto" w:fill="FFFFFF"/>
          </w:tcPr>
          <w:p w14:paraId="7D17B12E" w14:textId="77777777" w:rsidR="007310AE" w:rsidRPr="00A003E6" w:rsidRDefault="007310AE" w:rsidP="007310AE">
            <w:pPr>
              <w:ind w:left="60" w:right="60"/>
              <w:jc w:val="center"/>
            </w:pPr>
          </w:p>
        </w:tc>
        <w:tc>
          <w:tcPr>
            <w:tcW w:w="1559" w:type="dxa"/>
            <w:vMerge/>
            <w:tcBorders>
              <w:bottom w:val="single" w:sz="4" w:space="0" w:color="auto"/>
            </w:tcBorders>
            <w:shd w:val="clear" w:color="auto" w:fill="FFFFFF"/>
          </w:tcPr>
          <w:p w14:paraId="3042A8A2" w14:textId="77777777" w:rsidR="007310AE" w:rsidRPr="00A003E6" w:rsidRDefault="007310AE" w:rsidP="007310AE">
            <w:pPr>
              <w:ind w:left="60" w:right="60"/>
              <w:jc w:val="center"/>
            </w:pPr>
          </w:p>
        </w:tc>
      </w:tr>
    </w:tbl>
    <w:p w14:paraId="4BC823EE" w14:textId="77777777" w:rsidR="00693C73" w:rsidRPr="00A003E6" w:rsidRDefault="00693C73" w:rsidP="00693C73"/>
    <w:p w14:paraId="2260BE97" w14:textId="77777777" w:rsidR="005D1209" w:rsidRPr="00A003E6" w:rsidRDefault="005D1209" w:rsidP="005D4ACC">
      <w:pPr>
        <w:spacing w:line="480" w:lineRule="auto"/>
        <w:ind w:firstLine="720"/>
        <w:jc w:val="both"/>
      </w:pPr>
      <w:r w:rsidRPr="00A003E6">
        <w:rPr>
          <w:color w:val="000000"/>
          <w:shd w:val="clear" w:color="auto" w:fill="FFFFFF"/>
        </w:rPr>
        <w:t>Multiple comparisons in table 6 show that in terms of computer/internet self-efficacy, the difference lies between JHS1 and JHS2 with the former having a higher level (Z=2.557; p=.016). However, self-directed learning was not significant after adjusting for Bonferroni correction. Practically, it should also be noted that when setting the .05 alpha level, a higher-level was observed for JHS1 as compared to JHS2 and SHS.</w:t>
      </w:r>
    </w:p>
    <w:p w14:paraId="47CD50EB" w14:textId="6C26777F" w:rsidR="00CF3732" w:rsidRPr="00A003E6" w:rsidRDefault="00B10F74" w:rsidP="00F06563">
      <w:pPr>
        <w:spacing w:line="400" w:lineRule="atLeast"/>
        <w:rPr>
          <w:b/>
          <w:bCs/>
        </w:rPr>
      </w:pPr>
      <w:r w:rsidRPr="00A003E6">
        <w:rPr>
          <w:b/>
          <w:bCs/>
        </w:rPr>
        <w:t xml:space="preserve">Table </w:t>
      </w:r>
      <w:r w:rsidR="00CF3732" w:rsidRPr="00A003E6">
        <w:rPr>
          <w:b/>
          <w:bCs/>
        </w:rPr>
        <w:t>6 Multiple Comparison</w:t>
      </w:r>
      <w:r w:rsidR="00C31118" w:rsidRPr="00A003E6">
        <w:rPr>
          <w:b/>
          <w:bCs/>
        </w:rPr>
        <w:t xml:space="preserve"> Test</w:t>
      </w:r>
    </w:p>
    <w:tbl>
      <w:tblPr>
        <w:tblStyle w:val="TableGrid"/>
        <w:tblW w:w="90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2131"/>
        <w:gridCol w:w="1227"/>
        <w:gridCol w:w="1227"/>
      </w:tblGrid>
      <w:tr w:rsidR="00B3509C" w:rsidRPr="00A003E6" w14:paraId="2A9D42BE" w14:textId="77777777" w:rsidTr="005D4ACC">
        <w:trPr>
          <w:trHeight w:val="191"/>
        </w:trPr>
        <w:tc>
          <w:tcPr>
            <w:tcW w:w="4467" w:type="dxa"/>
            <w:tcBorders>
              <w:top w:val="single" w:sz="4" w:space="0" w:color="auto"/>
              <w:bottom w:val="single" w:sz="4" w:space="0" w:color="auto"/>
            </w:tcBorders>
          </w:tcPr>
          <w:p w14:paraId="5FF1E42E" w14:textId="679B459C" w:rsidR="003B291A" w:rsidRPr="00A003E6" w:rsidRDefault="009E7C94" w:rsidP="00861938">
            <w:r w:rsidRPr="00A003E6">
              <w:t>Construct</w:t>
            </w:r>
          </w:p>
        </w:tc>
        <w:tc>
          <w:tcPr>
            <w:tcW w:w="2131" w:type="dxa"/>
            <w:tcBorders>
              <w:top w:val="single" w:sz="4" w:space="0" w:color="auto"/>
              <w:bottom w:val="single" w:sz="4" w:space="0" w:color="auto"/>
            </w:tcBorders>
          </w:tcPr>
          <w:p w14:paraId="260B3948" w14:textId="7B999C46" w:rsidR="003B291A" w:rsidRPr="00A003E6" w:rsidRDefault="009E7C94" w:rsidP="009E7C94">
            <w:pPr>
              <w:jc w:val="center"/>
            </w:pPr>
            <w:r w:rsidRPr="00A003E6">
              <w:t>Grade Level</w:t>
            </w:r>
          </w:p>
        </w:tc>
        <w:tc>
          <w:tcPr>
            <w:tcW w:w="1227" w:type="dxa"/>
            <w:tcBorders>
              <w:top w:val="single" w:sz="4" w:space="0" w:color="auto"/>
              <w:bottom w:val="single" w:sz="4" w:space="0" w:color="auto"/>
            </w:tcBorders>
          </w:tcPr>
          <w:p w14:paraId="17A14EF5" w14:textId="0F452192" w:rsidR="003B291A" w:rsidRPr="00A003E6" w:rsidRDefault="00406BB4" w:rsidP="00406BB4">
            <w:pPr>
              <w:jc w:val="center"/>
            </w:pPr>
            <w:r w:rsidRPr="00A003E6">
              <w:t>Z-Stat</w:t>
            </w:r>
          </w:p>
        </w:tc>
        <w:tc>
          <w:tcPr>
            <w:tcW w:w="1227" w:type="dxa"/>
            <w:tcBorders>
              <w:top w:val="single" w:sz="4" w:space="0" w:color="auto"/>
              <w:bottom w:val="single" w:sz="4" w:space="0" w:color="auto"/>
            </w:tcBorders>
          </w:tcPr>
          <w:p w14:paraId="225ED1A4" w14:textId="4D9061FB" w:rsidR="003B291A" w:rsidRPr="00A003E6" w:rsidRDefault="00406BB4" w:rsidP="00861938">
            <w:pPr>
              <w:jc w:val="center"/>
            </w:pPr>
            <w:r w:rsidRPr="00A003E6">
              <w:t>p-value</w:t>
            </w:r>
          </w:p>
        </w:tc>
      </w:tr>
      <w:tr w:rsidR="00721B90" w:rsidRPr="00A003E6" w14:paraId="16853453" w14:textId="77777777" w:rsidTr="005D4ACC">
        <w:trPr>
          <w:trHeight w:val="198"/>
        </w:trPr>
        <w:tc>
          <w:tcPr>
            <w:tcW w:w="4467" w:type="dxa"/>
            <w:vMerge w:val="restart"/>
            <w:tcBorders>
              <w:top w:val="single" w:sz="4" w:space="0" w:color="auto"/>
            </w:tcBorders>
            <w:vAlign w:val="center"/>
          </w:tcPr>
          <w:p w14:paraId="6A3CE94B" w14:textId="7475BFD3" w:rsidR="00721B90" w:rsidRPr="00A003E6" w:rsidRDefault="00721B90" w:rsidP="00721B90">
            <w:r w:rsidRPr="00A003E6">
              <w:t>Computer/Internet Self-Efficacy</w:t>
            </w:r>
          </w:p>
        </w:tc>
        <w:tc>
          <w:tcPr>
            <w:tcW w:w="2131" w:type="dxa"/>
            <w:tcBorders>
              <w:top w:val="single" w:sz="4" w:space="0" w:color="auto"/>
            </w:tcBorders>
          </w:tcPr>
          <w:p w14:paraId="6E163568" w14:textId="7027236A" w:rsidR="00721B90" w:rsidRPr="00A003E6" w:rsidRDefault="00721B90" w:rsidP="00721B90">
            <w:r w:rsidRPr="00A003E6">
              <w:t>JHS1 vs. JHS2</w:t>
            </w:r>
          </w:p>
        </w:tc>
        <w:tc>
          <w:tcPr>
            <w:tcW w:w="1227" w:type="dxa"/>
            <w:tcBorders>
              <w:top w:val="single" w:sz="4" w:space="0" w:color="auto"/>
            </w:tcBorders>
          </w:tcPr>
          <w:p w14:paraId="650BD46F" w14:textId="28868DF3" w:rsidR="00721B90" w:rsidRPr="00A003E6" w:rsidRDefault="00721B90" w:rsidP="00721B90">
            <w:pPr>
              <w:jc w:val="center"/>
            </w:pPr>
            <w:r w:rsidRPr="00A003E6">
              <w:t>2.557</w:t>
            </w:r>
          </w:p>
        </w:tc>
        <w:tc>
          <w:tcPr>
            <w:tcW w:w="1227" w:type="dxa"/>
            <w:tcBorders>
              <w:top w:val="single" w:sz="4" w:space="0" w:color="auto"/>
            </w:tcBorders>
          </w:tcPr>
          <w:p w14:paraId="11E197B2" w14:textId="63416583" w:rsidR="00721B90" w:rsidRPr="00A003E6" w:rsidRDefault="00EC06FA" w:rsidP="00303F90">
            <w:pPr>
              <w:jc w:val="center"/>
            </w:pPr>
            <w:r w:rsidRPr="00A003E6">
              <w:t>0</w:t>
            </w:r>
            <w:r w:rsidR="00303F90" w:rsidRPr="00A003E6">
              <w:t>.</w:t>
            </w:r>
            <w:r w:rsidR="00721B90" w:rsidRPr="00A003E6">
              <w:t>016</w:t>
            </w:r>
            <w:r w:rsidR="00B3509C" w:rsidRPr="00A003E6">
              <w:t>*</w:t>
            </w:r>
          </w:p>
        </w:tc>
      </w:tr>
      <w:tr w:rsidR="00721B90" w:rsidRPr="00A003E6" w14:paraId="48C6555B" w14:textId="77777777" w:rsidTr="005D4ACC">
        <w:trPr>
          <w:trHeight w:val="191"/>
        </w:trPr>
        <w:tc>
          <w:tcPr>
            <w:tcW w:w="4467" w:type="dxa"/>
            <w:vMerge/>
            <w:vAlign w:val="center"/>
          </w:tcPr>
          <w:p w14:paraId="3FCD4142" w14:textId="77777777" w:rsidR="00721B90" w:rsidRPr="00A003E6" w:rsidRDefault="00721B90" w:rsidP="00721B90"/>
        </w:tc>
        <w:tc>
          <w:tcPr>
            <w:tcW w:w="2131" w:type="dxa"/>
          </w:tcPr>
          <w:p w14:paraId="5A248F31" w14:textId="7FEB46F9" w:rsidR="00721B90" w:rsidRPr="00A003E6" w:rsidRDefault="00721B90" w:rsidP="00721B90">
            <w:r w:rsidRPr="00A003E6">
              <w:t>JHS1 vs. SHS</w:t>
            </w:r>
          </w:p>
        </w:tc>
        <w:tc>
          <w:tcPr>
            <w:tcW w:w="1227" w:type="dxa"/>
          </w:tcPr>
          <w:p w14:paraId="47962218" w14:textId="000EB107" w:rsidR="00721B90" w:rsidRPr="00A003E6" w:rsidRDefault="00721B90" w:rsidP="00721B90">
            <w:pPr>
              <w:jc w:val="center"/>
            </w:pPr>
            <w:r w:rsidRPr="00A003E6">
              <w:t>1.463</w:t>
            </w:r>
          </w:p>
        </w:tc>
        <w:tc>
          <w:tcPr>
            <w:tcW w:w="1227" w:type="dxa"/>
          </w:tcPr>
          <w:p w14:paraId="65A6BDA5" w14:textId="7F4A5F92" w:rsidR="00721B90" w:rsidRPr="00A003E6" w:rsidRDefault="00EC06FA" w:rsidP="00303F90">
            <w:pPr>
              <w:jc w:val="center"/>
            </w:pPr>
            <w:r w:rsidRPr="00A003E6">
              <w:t>0</w:t>
            </w:r>
            <w:r w:rsidR="00721B90" w:rsidRPr="00A003E6">
              <w:t>.215</w:t>
            </w:r>
          </w:p>
        </w:tc>
      </w:tr>
      <w:tr w:rsidR="00721B90" w:rsidRPr="00A003E6" w14:paraId="3966168D" w14:textId="77777777" w:rsidTr="005D4ACC">
        <w:trPr>
          <w:trHeight w:val="191"/>
        </w:trPr>
        <w:tc>
          <w:tcPr>
            <w:tcW w:w="4467" w:type="dxa"/>
            <w:vMerge/>
            <w:vAlign w:val="center"/>
          </w:tcPr>
          <w:p w14:paraId="6D17E7CB" w14:textId="77777777" w:rsidR="00721B90" w:rsidRPr="00A003E6" w:rsidRDefault="00721B90" w:rsidP="00721B90"/>
        </w:tc>
        <w:tc>
          <w:tcPr>
            <w:tcW w:w="2131" w:type="dxa"/>
          </w:tcPr>
          <w:p w14:paraId="49245706" w14:textId="1027CA4B" w:rsidR="00721B90" w:rsidRPr="00A003E6" w:rsidRDefault="00721B90" w:rsidP="00721B90">
            <w:r w:rsidRPr="00A003E6">
              <w:t>JHS2 vs. SHS</w:t>
            </w:r>
          </w:p>
        </w:tc>
        <w:tc>
          <w:tcPr>
            <w:tcW w:w="1227" w:type="dxa"/>
          </w:tcPr>
          <w:p w14:paraId="122B59D3" w14:textId="19DD4F78" w:rsidR="00721B90" w:rsidRPr="00A003E6" w:rsidRDefault="00721B90" w:rsidP="00721B90">
            <w:pPr>
              <w:jc w:val="center"/>
            </w:pPr>
            <w:r w:rsidRPr="00A003E6">
              <w:t>-1.392</w:t>
            </w:r>
          </w:p>
        </w:tc>
        <w:tc>
          <w:tcPr>
            <w:tcW w:w="1227" w:type="dxa"/>
          </w:tcPr>
          <w:p w14:paraId="2421A28F" w14:textId="5834DE8B" w:rsidR="00721B90" w:rsidRPr="00A003E6" w:rsidRDefault="00EC06FA" w:rsidP="00303F90">
            <w:pPr>
              <w:jc w:val="center"/>
            </w:pPr>
            <w:r w:rsidRPr="00A003E6">
              <w:t>0</w:t>
            </w:r>
            <w:r w:rsidR="00721B90" w:rsidRPr="00A003E6">
              <w:t>.246</w:t>
            </w:r>
          </w:p>
        </w:tc>
      </w:tr>
      <w:tr w:rsidR="00CF7F07" w:rsidRPr="00A003E6" w14:paraId="5D952115" w14:textId="77777777" w:rsidTr="005D4ACC">
        <w:trPr>
          <w:trHeight w:val="191"/>
        </w:trPr>
        <w:tc>
          <w:tcPr>
            <w:tcW w:w="4467" w:type="dxa"/>
            <w:vMerge w:val="restart"/>
            <w:vAlign w:val="center"/>
          </w:tcPr>
          <w:p w14:paraId="5368203D" w14:textId="1891F262" w:rsidR="00CF7F07" w:rsidRPr="00A003E6" w:rsidRDefault="00CF7F07" w:rsidP="00CF7F07">
            <w:r w:rsidRPr="00A003E6">
              <w:t>Self-Directed Learning</w:t>
            </w:r>
          </w:p>
        </w:tc>
        <w:tc>
          <w:tcPr>
            <w:tcW w:w="2131" w:type="dxa"/>
          </w:tcPr>
          <w:p w14:paraId="5CA9A3B1" w14:textId="1A795678" w:rsidR="00CF7F07" w:rsidRPr="00A003E6" w:rsidRDefault="00CF7F07" w:rsidP="00CF7F07">
            <w:r w:rsidRPr="00A003E6">
              <w:t>JHS1 vs. JHS2</w:t>
            </w:r>
          </w:p>
        </w:tc>
        <w:tc>
          <w:tcPr>
            <w:tcW w:w="1227" w:type="dxa"/>
          </w:tcPr>
          <w:p w14:paraId="72F9ADD7" w14:textId="698E8938" w:rsidR="00CF7F07" w:rsidRPr="00A003E6" w:rsidRDefault="00CF7F07" w:rsidP="00CF7F07">
            <w:pPr>
              <w:jc w:val="center"/>
            </w:pPr>
            <w:r w:rsidRPr="00A003E6">
              <w:t>2.</w:t>
            </w:r>
            <w:r w:rsidR="00D6367B" w:rsidRPr="00A003E6">
              <w:t>268</w:t>
            </w:r>
          </w:p>
        </w:tc>
        <w:tc>
          <w:tcPr>
            <w:tcW w:w="1227" w:type="dxa"/>
          </w:tcPr>
          <w:p w14:paraId="6F8F0A90" w14:textId="5A711464" w:rsidR="00CF7F07" w:rsidRPr="00A003E6" w:rsidRDefault="00EC06FA" w:rsidP="00303F90">
            <w:pPr>
              <w:jc w:val="center"/>
            </w:pPr>
            <w:r w:rsidRPr="00A003E6">
              <w:t>0</w:t>
            </w:r>
            <w:r w:rsidR="00CF7F07" w:rsidRPr="00A003E6">
              <w:t>.0</w:t>
            </w:r>
            <w:r w:rsidR="00D6367B" w:rsidRPr="00A003E6">
              <w:t>35</w:t>
            </w:r>
          </w:p>
        </w:tc>
      </w:tr>
      <w:tr w:rsidR="00CF7F07" w:rsidRPr="00A003E6" w14:paraId="650D037A" w14:textId="77777777" w:rsidTr="005D4ACC">
        <w:trPr>
          <w:trHeight w:val="191"/>
        </w:trPr>
        <w:tc>
          <w:tcPr>
            <w:tcW w:w="4467" w:type="dxa"/>
            <w:vMerge/>
            <w:vAlign w:val="center"/>
          </w:tcPr>
          <w:p w14:paraId="5CF410B8" w14:textId="77777777" w:rsidR="00CF7F07" w:rsidRPr="00A003E6" w:rsidRDefault="00CF7F07" w:rsidP="00CF7F07"/>
        </w:tc>
        <w:tc>
          <w:tcPr>
            <w:tcW w:w="2131" w:type="dxa"/>
          </w:tcPr>
          <w:p w14:paraId="1A324E98" w14:textId="76B6A2E2" w:rsidR="00CF7F07" w:rsidRPr="00A003E6" w:rsidRDefault="00CF7F07" w:rsidP="00CF7F07">
            <w:r w:rsidRPr="00A003E6">
              <w:t>JHS1 vs. SHS</w:t>
            </w:r>
          </w:p>
        </w:tc>
        <w:tc>
          <w:tcPr>
            <w:tcW w:w="1227" w:type="dxa"/>
          </w:tcPr>
          <w:p w14:paraId="16FDD857" w14:textId="665155C6" w:rsidR="00CF7F07" w:rsidRPr="00A003E6" w:rsidRDefault="00D6367B" w:rsidP="00CF7F07">
            <w:pPr>
              <w:jc w:val="center"/>
            </w:pPr>
            <w:r w:rsidRPr="00A003E6">
              <w:t>2.350</w:t>
            </w:r>
          </w:p>
        </w:tc>
        <w:tc>
          <w:tcPr>
            <w:tcW w:w="1227" w:type="dxa"/>
          </w:tcPr>
          <w:p w14:paraId="23614126" w14:textId="3F28215C" w:rsidR="00CF7F07" w:rsidRPr="00A003E6" w:rsidRDefault="00EC06FA" w:rsidP="00303F90">
            <w:pPr>
              <w:jc w:val="center"/>
            </w:pPr>
            <w:r w:rsidRPr="00A003E6">
              <w:t>0</w:t>
            </w:r>
            <w:r w:rsidR="00CF7F07" w:rsidRPr="00A003E6">
              <w:t>.</w:t>
            </w:r>
            <w:r w:rsidR="00D6367B" w:rsidRPr="00A003E6">
              <w:t>028</w:t>
            </w:r>
          </w:p>
        </w:tc>
      </w:tr>
      <w:tr w:rsidR="00CF7F07" w:rsidRPr="00A003E6" w14:paraId="251FA9FA" w14:textId="77777777" w:rsidTr="005D4ACC">
        <w:trPr>
          <w:trHeight w:val="191"/>
        </w:trPr>
        <w:tc>
          <w:tcPr>
            <w:tcW w:w="4467" w:type="dxa"/>
            <w:vMerge/>
            <w:vAlign w:val="center"/>
          </w:tcPr>
          <w:p w14:paraId="123DC77F" w14:textId="77777777" w:rsidR="00CF7F07" w:rsidRPr="00A003E6" w:rsidRDefault="00CF7F07" w:rsidP="00CF7F07"/>
        </w:tc>
        <w:tc>
          <w:tcPr>
            <w:tcW w:w="2131" w:type="dxa"/>
          </w:tcPr>
          <w:p w14:paraId="671B1466" w14:textId="6038A0A5" w:rsidR="00CF7F07" w:rsidRPr="00A003E6" w:rsidRDefault="00CF7F07" w:rsidP="00CF7F07">
            <w:r w:rsidRPr="00A003E6">
              <w:t>JHS2 vs. SHS</w:t>
            </w:r>
          </w:p>
        </w:tc>
        <w:tc>
          <w:tcPr>
            <w:tcW w:w="1227" w:type="dxa"/>
          </w:tcPr>
          <w:p w14:paraId="14EA6EEA" w14:textId="78F544BF" w:rsidR="00CF7F07" w:rsidRPr="00A003E6" w:rsidRDefault="00CF7F07" w:rsidP="00CF7F07">
            <w:pPr>
              <w:jc w:val="center"/>
            </w:pPr>
            <w:r w:rsidRPr="00A003E6">
              <w:t>-</w:t>
            </w:r>
            <w:r w:rsidR="00D6367B" w:rsidRPr="00A003E6">
              <w:t>0.107</w:t>
            </w:r>
          </w:p>
        </w:tc>
        <w:tc>
          <w:tcPr>
            <w:tcW w:w="1227" w:type="dxa"/>
          </w:tcPr>
          <w:p w14:paraId="00ADC308" w14:textId="768486B1" w:rsidR="00CF7F07" w:rsidRPr="00A003E6" w:rsidRDefault="001561FD" w:rsidP="00303F90">
            <w:pPr>
              <w:jc w:val="center"/>
            </w:pPr>
            <w:r w:rsidRPr="00A003E6">
              <w:t>1</w:t>
            </w:r>
            <w:r w:rsidR="00D6367B" w:rsidRPr="00A003E6">
              <w:t>.000</w:t>
            </w:r>
          </w:p>
        </w:tc>
      </w:tr>
      <w:tr w:rsidR="00CF7F07" w:rsidRPr="00A003E6" w14:paraId="0915DD75" w14:textId="77777777" w:rsidTr="005D4ACC">
        <w:trPr>
          <w:trHeight w:val="191"/>
        </w:trPr>
        <w:tc>
          <w:tcPr>
            <w:tcW w:w="4467" w:type="dxa"/>
            <w:vMerge w:val="restart"/>
            <w:vAlign w:val="center"/>
          </w:tcPr>
          <w:p w14:paraId="24FAE59A" w14:textId="2A7FC452" w:rsidR="00CF7F07" w:rsidRPr="00A003E6" w:rsidRDefault="00CF7F07" w:rsidP="00CF7F07">
            <w:r w:rsidRPr="00A003E6">
              <w:t xml:space="preserve">Learner Control </w:t>
            </w:r>
          </w:p>
        </w:tc>
        <w:tc>
          <w:tcPr>
            <w:tcW w:w="2131" w:type="dxa"/>
          </w:tcPr>
          <w:p w14:paraId="4847071B" w14:textId="7639A47F" w:rsidR="00CF7F07" w:rsidRPr="00A003E6" w:rsidRDefault="00CF7F07" w:rsidP="00CF7F07">
            <w:r w:rsidRPr="00A003E6">
              <w:t>JHS1 vs. JHS2</w:t>
            </w:r>
          </w:p>
        </w:tc>
        <w:tc>
          <w:tcPr>
            <w:tcW w:w="1227" w:type="dxa"/>
          </w:tcPr>
          <w:p w14:paraId="67E87F8E" w14:textId="427076AA" w:rsidR="00CF7F07" w:rsidRPr="00A003E6" w:rsidRDefault="00DE5BA0" w:rsidP="00CF7F07">
            <w:pPr>
              <w:jc w:val="center"/>
            </w:pPr>
            <w:r w:rsidRPr="00A003E6">
              <w:t>2.611</w:t>
            </w:r>
          </w:p>
        </w:tc>
        <w:tc>
          <w:tcPr>
            <w:tcW w:w="1227" w:type="dxa"/>
          </w:tcPr>
          <w:p w14:paraId="5D72683D" w14:textId="0194A8E2" w:rsidR="00CF7F07" w:rsidRPr="00A003E6" w:rsidRDefault="00EC06FA" w:rsidP="00303F90">
            <w:pPr>
              <w:jc w:val="center"/>
            </w:pPr>
            <w:r w:rsidRPr="00A003E6">
              <w:t>0</w:t>
            </w:r>
            <w:r w:rsidR="00DE5BA0" w:rsidRPr="00A003E6">
              <w:t>.014*</w:t>
            </w:r>
          </w:p>
        </w:tc>
      </w:tr>
      <w:tr w:rsidR="00CF7F07" w:rsidRPr="00A003E6" w14:paraId="1AB22726" w14:textId="77777777" w:rsidTr="005D4ACC">
        <w:trPr>
          <w:trHeight w:val="191"/>
        </w:trPr>
        <w:tc>
          <w:tcPr>
            <w:tcW w:w="4467" w:type="dxa"/>
            <w:vMerge/>
            <w:vAlign w:val="center"/>
          </w:tcPr>
          <w:p w14:paraId="73661C5D" w14:textId="77777777" w:rsidR="00CF7F07" w:rsidRPr="00A003E6" w:rsidRDefault="00CF7F07" w:rsidP="00CF7F07"/>
        </w:tc>
        <w:tc>
          <w:tcPr>
            <w:tcW w:w="2131" w:type="dxa"/>
          </w:tcPr>
          <w:p w14:paraId="2F5B0968" w14:textId="1F144A1F" w:rsidR="00CF7F07" w:rsidRPr="00A003E6" w:rsidRDefault="00CF7F07" w:rsidP="00CF7F07">
            <w:r w:rsidRPr="00A003E6">
              <w:t>JHS1 vs. SHS</w:t>
            </w:r>
          </w:p>
        </w:tc>
        <w:tc>
          <w:tcPr>
            <w:tcW w:w="1227" w:type="dxa"/>
          </w:tcPr>
          <w:p w14:paraId="5284AABB" w14:textId="5BC47AD6" w:rsidR="00CF7F07" w:rsidRPr="00A003E6" w:rsidRDefault="00DE5BA0" w:rsidP="00CF7F07">
            <w:pPr>
              <w:jc w:val="center"/>
            </w:pPr>
            <w:r w:rsidRPr="00A003E6">
              <w:t>4.472</w:t>
            </w:r>
          </w:p>
        </w:tc>
        <w:tc>
          <w:tcPr>
            <w:tcW w:w="1227" w:type="dxa"/>
          </w:tcPr>
          <w:p w14:paraId="46969A81" w14:textId="3F1F8D24" w:rsidR="00CF7F07" w:rsidRPr="00A003E6" w:rsidRDefault="00EC06FA" w:rsidP="00303F90">
            <w:pPr>
              <w:jc w:val="center"/>
            </w:pPr>
            <w:r w:rsidRPr="00A003E6">
              <w:t>0</w:t>
            </w:r>
            <w:r w:rsidR="00DE5BA0" w:rsidRPr="00A003E6">
              <w:t>.000*</w:t>
            </w:r>
          </w:p>
        </w:tc>
      </w:tr>
      <w:tr w:rsidR="00CF7F07" w:rsidRPr="00A003E6" w14:paraId="62C1EE03" w14:textId="77777777" w:rsidTr="005D4ACC">
        <w:trPr>
          <w:trHeight w:val="191"/>
        </w:trPr>
        <w:tc>
          <w:tcPr>
            <w:tcW w:w="4467" w:type="dxa"/>
            <w:vMerge/>
            <w:vAlign w:val="center"/>
          </w:tcPr>
          <w:p w14:paraId="69177224" w14:textId="77777777" w:rsidR="00CF7F07" w:rsidRPr="00A003E6" w:rsidRDefault="00CF7F07" w:rsidP="00CF7F07"/>
        </w:tc>
        <w:tc>
          <w:tcPr>
            <w:tcW w:w="2131" w:type="dxa"/>
          </w:tcPr>
          <w:p w14:paraId="4382B9DA" w14:textId="44F08F4E" w:rsidR="00CF7F07" w:rsidRPr="00A003E6" w:rsidRDefault="00CF7F07" w:rsidP="00CF7F07">
            <w:r w:rsidRPr="00A003E6">
              <w:t>JHS2 vs. SHS</w:t>
            </w:r>
          </w:p>
        </w:tc>
        <w:tc>
          <w:tcPr>
            <w:tcW w:w="1227" w:type="dxa"/>
          </w:tcPr>
          <w:p w14:paraId="0920B3D2" w14:textId="50979881" w:rsidR="00CF7F07" w:rsidRPr="00A003E6" w:rsidRDefault="00DE5BA0" w:rsidP="00CF7F07">
            <w:pPr>
              <w:jc w:val="center"/>
            </w:pPr>
            <w:r w:rsidRPr="00A003E6">
              <w:t>1.769</w:t>
            </w:r>
          </w:p>
        </w:tc>
        <w:tc>
          <w:tcPr>
            <w:tcW w:w="1227" w:type="dxa"/>
          </w:tcPr>
          <w:p w14:paraId="469F27AD" w14:textId="387669E8" w:rsidR="00CF7F07" w:rsidRPr="00A003E6" w:rsidRDefault="00EC06FA" w:rsidP="00303F90">
            <w:pPr>
              <w:jc w:val="center"/>
            </w:pPr>
            <w:r w:rsidRPr="00A003E6">
              <w:t>0</w:t>
            </w:r>
            <w:r w:rsidR="00DE5BA0" w:rsidRPr="00A003E6">
              <w:t>.115</w:t>
            </w:r>
          </w:p>
        </w:tc>
      </w:tr>
      <w:tr w:rsidR="00CF7F07" w:rsidRPr="00A003E6" w14:paraId="134D1998" w14:textId="77777777" w:rsidTr="005D4ACC">
        <w:trPr>
          <w:trHeight w:val="191"/>
        </w:trPr>
        <w:tc>
          <w:tcPr>
            <w:tcW w:w="4467" w:type="dxa"/>
            <w:vMerge w:val="restart"/>
            <w:vAlign w:val="center"/>
          </w:tcPr>
          <w:p w14:paraId="38C7EF1C" w14:textId="73EB6FBD" w:rsidR="00CF7F07" w:rsidRPr="00A003E6" w:rsidRDefault="00CF7F07" w:rsidP="00CF7F07">
            <w:r w:rsidRPr="00A003E6">
              <w:t>Online Communication Self-Efficacy</w:t>
            </w:r>
          </w:p>
        </w:tc>
        <w:tc>
          <w:tcPr>
            <w:tcW w:w="2131" w:type="dxa"/>
          </w:tcPr>
          <w:p w14:paraId="692CDD23" w14:textId="50351C51" w:rsidR="00CF7F07" w:rsidRPr="00A003E6" w:rsidRDefault="00CF7F07" w:rsidP="00CF7F07">
            <w:r w:rsidRPr="00A003E6">
              <w:t>JHS1 vs. JHS2</w:t>
            </w:r>
          </w:p>
        </w:tc>
        <w:tc>
          <w:tcPr>
            <w:tcW w:w="1227" w:type="dxa"/>
          </w:tcPr>
          <w:p w14:paraId="792C6AFE" w14:textId="101E64F3" w:rsidR="00CF7F07" w:rsidRPr="00A003E6" w:rsidRDefault="00EF066C" w:rsidP="00CF7F07">
            <w:pPr>
              <w:jc w:val="center"/>
            </w:pPr>
            <w:r w:rsidRPr="00A003E6">
              <w:t>3.099</w:t>
            </w:r>
          </w:p>
        </w:tc>
        <w:tc>
          <w:tcPr>
            <w:tcW w:w="1227" w:type="dxa"/>
          </w:tcPr>
          <w:p w14:paraId="381185F7" w14:textId="31C9C7B1" w:rsidR="00CF7F07" w:rsidRPr="00A003E6" w:rsidRDefault="00EC06FA" w:rsidP="00303F90">
            <w:pPr>
              <w:jc w:val="center"/>
            </w:pPr>
            <w:r w:rsidRPr="00A003E6">
              <w:t>0</w:t>
            </w:r>
            <w:r w:rsidR="00EF066C" w:rsidRPr="00A003E6">
              <w:t>.003*</w:t>
            </w:r>
          </w:p>
        </w:tc>
      </w:tr>
      <w:tr w:rsidR="00CF7F07" w:rsidRPr="00A003E6" w14:paraId="0653F873" w14:textId="77777777" w:rsidTr="005D4ACC">
        <w:trPr>
          <w:trHeight w:val="37"/>
        </w:trPr>
        <w:tc>
          <w:tcPr>
            <w:tcW w:w="4467" w:type="dxa"/>
            <w:vMerge/>
          </w:tcPr>
          <w:p w14:paraId="06EA9E6A" w14:textId="77777777" w:rsidR="00CF7F07" w:rsidRPr="00A003E6" w:rsidRDefault="00CF7F07" w:rsidP="00CF7F07"/>
        </w:tc>
        <w:tc>
          <w:tcPr>
            <w:tcW w:w="2131" w:type="dxa"/>
          </w:tcPr>
          <w:p w14:paraId="71CC0832" w14:textId="65F22B00" w:rsidR="00CF7F07" w:rsidRPr="00A003E6" w:rsidRDefault="00CF7F07" w:rsidP="00CF7F07">
            <w:r w:rsidRPr="00A003E6">
              <w:t>JHS1 vs. SHS</w:t>
            </w:r>
          </w:p>
        </w:tc>
        <w:tc>
          <w:tcPr>
            <w:tcW w:w="1227" w:type="dxa"/>
          </w:tcPr>
          <w:p w14:paraId="3B634F24" w14:textId="52D932BE" w:rsidR="00CF7F07" w:rsidRPr="00A003E6" w:rsidRDefault="00EF066C" w:rsidP="00CF7F07">
            <w:pPr>
              <w:jc w:val="center"/>
            </w:pPr>
            <w:r w:rsidRPr="00A003E6">
              <w:t>3.696</w:t>
            </w:r>
          </w:p>
        </w:tc>
        <w:tc>
          <w:tcPr>
            <w:tcW w:w="1227" w:type="dxa"/>
          </w:tcPr>
          <w:p w14:paraId="6BDFDDFC" w14:textId="24FEA60C" w:rsidR="00CF7F07" w:rsidRPr="00A003E6" w:rsidRDefault="00EC06FA" w:rsidP="00303F90">
            <w:pPr>
              <w:jc w:val="center"/>
            </w:pPr>
            <w:r w:rsidRPr="00A003E6">
              <w:t>0</w:t>
            </w:r>
            <w:r w:rsidR="00F0350F" w:rsidRPr="00A003E6">
              <w:t>.000*</w:t>
            </w:r>
          </w:p>
        </w:tc>
      </w:tr>
      <w:tr w:rsidR="00CF7F07" w:rsidRPr="00A003E6" w14:paraId="07CFB479" w14:textId="77777777" w:rsidTr="005D4ACC">
        <w:trPr>
          <w:trHeight w:val="37"/>
        </w:trPr>
        <w:tc>
          <w:tcPr>
            <w:tcW w:w="4467" w:type="dxa"/>
            <w:vMerge/>
            <w:tcBorders>
              <w:bottom w:val="single" w:sz="4" w:space="0" w:color="auto"/>
            </w:tcBorders>
          </w:tcPr>
          <w:p w14:paraId="52732687" w14:textId="77777777" w:rsidR="00CF7F07" w:rsidRPr="00A003E6" w:rsidRDefault="00CF7F07" w:rsidP="00CF7F07"/>
        </w:tc>
        <w:tc>
          <w:tcPr>
            <w:tcW w:w="2131" w:type="dxa"/>
            <w:tcBorders>
              <w:bottom w:val="single" w:sz="4" w:space="0" w:color="auto"/>
            </w:tcBorders>
          </w:tcPr>
          <w:p w14:paraId="2699DADE" w14:textId="08FBB08E" w:rsidR="00CF7F07" w:rsidRPr="00A003E6" w:rsidRDefault="00CF7F07" w:rsidP="00CF7F07">
            <w:r w:rsidRPr="00A003E6">
              <w:t>JHS2 vs. SHS</w:t>
            </w:r>
          </w:p>
        </w:tc>
        <w:tc>
          <w:tcPr>
            <w:tcW w:w="1227" w:type="dxa"/>
            <w:tcBorders>
              <w:bottom w:val="single" w:sz="4" w:space="0" w:color="auto"/>
            </w:tcBorders>
          </w:tcPr>
          <w:p w14:paraId="776E379C" w14:textId="3E134DB6" w:rsidR="00CF7F07" w:rsidRPr="00A003E6" w:rsidRDefault="00F0350F" w:rsidP="00CF7F07">
            <w:pPr>
              <w:jc w:val="center"/>
            </w:pPr>
            <w:r w:rsidRPr="00A003E6">
              <w:t>0.371</w:t>
            </w:r>
          </w:p>
        </w:tc>
        <w:tc>
          <w:tcPr>
            <w:tcW w:w="1227" w:type="dxa"/>
            <w:tcBorders>
              <w:bottom w:val="single" w:sz="4" w:space="0" w:color="auto"/>
            </w:tcBorders>
          </w:tcPr>
          <w:p w14:paraId="5A584804" w14:textId="025728FA" w:rsidR="00CF7F07" w:rsidRPr="00A003E6" w:rsidRDefault="00F0350F" w:rsidP="00303F90">
            <w:pPr>
              <w:jc w:val="center"/>
            </w:pPr>
            <w:r w:rsidRPr="00A003E6">
              <w:t>1.000</w:t>
            </w:r>
          </w:p>
        </w:tc>
      </w:tr>
    </w:tbl>
    <w:p w14:paraId="4CFA6822" w14:textId="77777777" w:rsidR="00AB7045" w:rsidRPr="005D4ACC" w:rsidRDefault="00107765" w:rsidP="000C6B1A">
      <w:pPr>
        <w:jc w:val="both"/>
        <w:rPr>
          <w:color w:val="000000" w:themeColor="text1"/>
          <w:sz w:val="20"/>
          <w:szCs w:val="20"/>
        </w:rPr>
      </w:pPr>
      <w:r w:rsidRPr="005D4ACC">
        <w:rPr>
          <w:color w:val="000000" w:themeColor="text1"/>
          <w:sz w:val="20"/>
          <w:szCs w:val="20"/>
        </w:rPr>
        <w:t>JHS1-Junior High School 1; JHS2-Junior High School 2; SHS-Senior High School</w:t>
      </w:r>
    </w:p>
    <w:p w14:paraId="7D2A79E6" w14:textId="7491CF63" w:rsidR="00B3509C" w:rsidRPr="005D4ACC" w:rsidRDefault="00B3509C" w:rsidP="000C6B1A">
      <w:pPr>
        <w:jc w:val="both"/>
        <w:rPr>
          <w:color w:val="000000" w:themeColor="text1"/>
          <w:sz w:val="20"/>
          <w:szCs w:val="20"/>
        </w:rPr>
      </w:pPr>
      <w:r w:rsidRPr="005D4ACC">
        <w:rPr>
          <w:color w:val="000000" w:themeColor="text1"/>
          <w:sz w:val="20"/>
          <w:szCs w:val="20"/>
        </w:rPr>
        <w:t>* alpha</w:t>
      </w:r>
      <w:r w:rsidR="00EF5F79" w:rsidRPr="005D4ACC">
        <w:rPr>
          <w:color w:val="000000" w:themeColor="text1"/>
          <w:sz w:val="20"/>
          <w:szCs w:val="20"/>
        </w:rPr>
        <w:t xml:space="preserve"> is significant</w:t>
      </w:r>
      <w:r w:rsidR="00AB7045" w:rsidRPr="005D4ACC">
        <w:rPr>
          <w:color w:val="000000" w:themeColor="text1"/>
          <w:sz w:val="20"/>
          <w:szCs w:val="20"/>
        </w:rPr>
        <w:t xml:space="preserve"> with Bonferroni correction</w:t>
      </w:r>
    </w:p>
    <w:p w14:paraId="18CE0FEA" w14:textId="77777777" w:rsidR="00FD5218" w:rsidRPr="00A003E6" w:rsidRDefault="00FD5218" w:rsidP="000C6B1A">
      <w:pPr>
        <w:jc w:val="both"/>
        <w:rPr>
          <w:color w:val="000000" w:themeColor="text1"/>
        </w:rPr>
      </w:pPr>
    </w:p>
    <w:p w14:paraId="6E938BDD" w14:textId="77777777" w:rsidR="00A72401" w:rsidRPr="00A003E6" w:rsidRDefault="00A72401" w:rsidP="00C82BA0">
      <w:pPr>
        <w:spacing w:line="480" w:lineRule="auto"/>
        <w:jc w:val="both"/>
        <w:rPr>
          <w:color w:val="000000"/>
        </w:rPr>
      </w:pPr>
      <w:r w:rsidRPr="00A003E6">
        <w:rPr>
          <w:color w:val="000000"/>
        </w:rPr>
        <w:t>Interestingly, JHS1 students have a higher level of learner-control than JHS2 and SHS significantly (Z=2.611; p=.014; Z=4.472; p=.000). The same pattern was also observed for online communication self-efficacy, JHS1 students have a significantly higher level as compared to JHS2 and SHS (Z=3.099; p=.003; Z=3.696; p=.000).</w:t>
      </w:r>
    </w:p>
    <w:p w14:paraId="2D698669" w14:textId="77777777" w:rsidR="00A72401" w:rsidRPr="00A003E6" w:rsidRDefault="00A72401" w:rsidP="00A72401">
      <w:pPr>
        <w:jc w:val="both"/>
        <w:rPr>
          <w:color w:val="000000"/>
        </w:rPr>
      </w:pPr>
      <w:r w:rsidRPr="00A003E6">
        <w:rPr>
          <w:color w:val="000000"/>
        </w:rPr>
        <w:t> </w:t>
      </w:r>
    </w:p>
    <w:p w14:paraId="44563DFD" w14:textId="77777777" w:rsidR="00A72401" w:rsidRPr="00A003E6" w:rsidRDefault="00A72401" w:rsidP="00C82BA0">
      <w:pPr>
        <w:spacing w:line="480" w:lineRule="auto"/>
        <w:jc w:val="both"/>
        <w:rPr>
          <w:color w:val="000000"/>
        </w:rPr>
      </w:pPr>
      <w:r w:rsidRPr="00A003E6">
        <w:rPr>
          <w:b/>
          <w:bCs/>
          <w:color w:val="000000"/>
        </w:rPr>
        <w:t>4. Recommendation</w:t>
      </w:r>
    </w:p>
    <w:p w14:paraId="3B94F691" w14:textId="77777777" w:rsidR="00A72401" w:rsidRPr="00A003E6" w:rsidRDefault="00A72401" w:rsidP="00C82BA0">
      <w:pPr>
        <w:spacing w:line="480" w:lineRule="auto"/>
        <w:jc w:val="both"/>
        <w:rPr>
          <w:color w:val="000000"/>
        </w:rPr>
      </w:pPr>
      <w:r w:rsidRPr="00A003E6">
        <w:rPr>
          <w:color w:val="000000"/>
        </w:rPr>
        <w:t>The result of the study revealed that on average the student's level of online learning readiness was high but it should not be discounted that all the constructs reflected a very low level evident in the minimum value of 1. Indicators such as online communication self-efficacy, learner control, and computer/internet self-efficacy equally have the lowest average of 3.33 although described moderate. The need for interventions to increase the students’ level across all constructs are necessary.</w:t>
      </w:r>
    </w:p>
    <w:p w14:paraId="5CC3E27B" w14:textId="77777777" w:rsidR="00A72401" w:rsidRPr="00A003E6" w:rsidRDefault="00A72401" w:rsidP="00A72401">
      <w:pPr>
        <w:jc w:val="both"/>
        <w:rPr>
          <w:color w:val="000000"/>
        </w:rPr>
      </w:pPr>
      <w:r w:rsidRPr="00A003E6">
        <w:rPr>
          <w:color w:val="000000"/>
        </w:rPr>
        <w:t> </w:t>
      </w:r>
    </w:p>
    <w:p w14:paraId="61D45F4D" w14:textId="77777777" w:rsidR="00A72401" w:rsidRPr="00A003E6" w:rsidRDefault="00A72401" w:rsidP="00C82BA0">
      <w:pPr>
        <w:spacing w:line="480" w:lineRule="auto"/>
        <w:jc w:val="both"/>
        <w:rPr>
          <w:color w:val="000000"/>
        </w:rPr>
      </w:pPr>
      <w:r w:rsidRPr="00A003E6">
        <w:rPr>
          <w:b/>
          <w:bCs/>
          <w:color w:val="000000"/>
        </w:rPr>
        <w:t>5. Limitations of the Study</w:t>
      </w:r>
    </w:p>
    <w:p w14:paraId="2B58E5EA" w14:textId="77777777" w:rsidR="00A72401" w:rsidRPr="00A003E6" w:rsidRDefault="00A72401" w:rsidP="00C82BA0">
      <w:pPr>
        <w:spacing w:line="480" w:lineRule="auto"/>
        <w:jc w:val="both"/>
        <w:rPr>
          <w:color w:val="000000"/>
        </w:rPr>
      </w:pPr>
      <w:r w:rsidRPr="00A003E6">
        <w:rPr>
          <w:color w:val="000000"/>
        </w:rPr>
        <w:t>Similar to the other studies published in both local and international research journals, the study is also challenged with several limitations. The study was only conducted in one selected public and private schools in Davao City with only 1710 respondents. Simple random sampling was also seen as a limitation in the study, a more comprehensive picture can be established utilizing stratified or multistage random sampling techniques. Furthermore, other variables not captured in the study may also influence online learning readiness. The whole picture captured only the level of online learning readiness of the students in Davao City in a quantitative nature. The reasons behind these figures were not exhausted.</w:t>
      </w:r>
    </w:p>
    <w:p w14:paraId="0C790CCA" w14:textId="77777777" w:rsidR="00A72401" w:rsidRPr="00A003E6" w:rsidRDefault="00A72401" w:rsidP="00A72401">
      <w:pPr>
        <w:jc w:val="both"/>
        <w:rPr>
          <w:color w:val="000000"/>
        </w:rPr>
      </w:pPr>
      <w:r w:rsidRPr="00A003E6">
        <w:rPr>
          <w:color w:val="000000"/>
        </w:rPr>
        <w:t> </w:t>
      </w:r>
    </w:p>
    <w:p w14:paraId="1AEC5F80" w14:textId="77777777" w:rsidR="00A72401" w:rsidRPr="00A003E6" w:rsidRDefault="00A72401" w:rsidP="00910FF5">
      <w:pPr>
        <w:spacing w:line="480" w:lineRule="auto"/>
        <w:jc w:val="both"/>
        <w:rPr>
          <w:color w:val="000000"/>
        </w:rPr>
      </w:pPr>
      <w:r w:rsidRPr="00A003E6">
        <w:rPr>
          <w:b/>
          <w:bCs/>
          <w:color w:val="000000"/>
        </w:rPr>
        <w:t>6. Acknowledgment</w:t>
      </w:r>
    </w:p>
    <w:p w14:paraId="79187B3A" w14:textId="77777777" w:rsidR="00A72401" w:rsidRPr="00A003E6" w:rsidRDefault="00A72401" w:rsidP="00910FF5">
      <w:pPr>
        <w:spacing w:line="480" w:lineRule="auto"/>
        <w:jc w:val="both"/>
        <w:rPr>
          <w:color w:val="000000"/>
        </w:rPr>
      </w:pPr>
      <w:r w:rsidRPr="00A003E6">
        <w:rPr>
          <w:color w:val="000000"/>
        </w:rPr>
        <w:t>The researcher expressed his sincerest gratitude to the participating private and public schools in Davao City who participated in the study.</w:t>
      </w:r>
    </w:p>
    <w:p w14:paraId="3B3C5615" w14:textId="77777777" w:rsidR="00A72401" w:rsidRPr="00A003E6" w:rsidRDefault="00A72401" w:rsidP="00A72401">
      <w:pPr>
        <w:jc w:val="both"/>
        <w:rPr>
          <w:color w:val="000000"/>
        </w:rPr>
      </w:pPr>
      <w:r w:rsidRPr="00A003E6">
        <w:rPr>
          <w:color w:val="000000"/>
        </w:rPr>
        <w:lastRenderedPageBreak/>
        <w:t> </w:t>
      </w:r>
    </w:p>
    <w:p w14:paraId="14BF40C5" w14:textId="77777777" w:rsidR="00A72401" w:rsidRPr="00A003E6" w:rsidRDefault="00A72401" w:rsidP="00910FF5">
      <w:pPr>
        <w:spacing w:line="480" w:lineRule="auto"/>
        <w:jc w:val="both"/>
        <w:rPr>
          <w:color w:val="000000"/>
        </w:rPr>
      </w:pPr>
      <w:r w:rsidRPr="00A003E6">
        <w:rPr>
          <w:b/>
          <w:bCs/>
          <w:color w:val="000000"/>
        </w:rPr>
        <w:t>7. Disclosure of Statement</w:t>
      </w:r>
    </w:p>
    <w:p w14:paraId="08247094" w14:textId="77777777" w:rsidR="00A72401" w:rsidRPr="00A003E6" w:rsidRDefault="00A72401" w:rsidP="00A72401">
      <w:pPr>
        <w:jc w:val="both"/>
        <w:rPr>
          <w:color w:val="000000"/>
        </w:rPr>
      </w:pPr>
      <w:r w:rsidRPr="00A003E6">
        <w:rPr>
          <w:color w:val="000000"/>
        </w:rPr>
        <w:t>No potential conflict of interest was reported by the authors</w:t>
      </w:r>
    </w:p>
    <w:p w14:paraId="78FF9B47" w14:textId="77777777" w:rsidR="00A72401" w:rsidRPr="00A003E6" w:rsidRDefault="00A72401" w:rsidP="00A72401">
      <w:pPr>
        <w:jc w:val="both"/>
        <w:rPr>
          <w:color w:val="000000"/>
        </w:rPr>
      </w:pPr>
      <w:r w:rsidRPr="00A003E6">
        <w:rPr>
          <w:color w:val="000000"/>
        </w:rPr>
        <w:t> </w:t>
      </w:r>
    </w:p>
    <w:p w14:paraId="00F4F7DF" w14:textId="77777777" w:rsidR="00A72401" w:rsidRPr="00A003E6" w:rsidRDefault="00A72401" w:rsidP="00910FF5">
      <w:pPr>
        <w:spacing w:line="480" w:lineRule="auto"/>
        <w:jc w:val="both"/>
        <w:rPr>
          <w:color w:val="000000"/>
        </w:rPr>
      </w:pPr>
      <w:r w:rsidRPr="00A003E6">
        <w:rPr>
          <w:b/>
          <w:bCs/>
          <w:color w:val="000000"/>
        </w:rPr>
        <w:t>8. Funding</w:t>
      </w:r>
    </w:p>
    <w:p w14:paraId="50D5C9E7" w14:textId="77777777" w:rsidR="00A72401" w:rsidRPr="00A003E6" w:rsidRDefault="00A72401" w:rsidP="00910FF5">
      <w:pPr>
        <w:spacing w:line="480" w:lineRule="auto"/>
        <w:rPr>
          <w:color w:val="000000"/>
        </w:rPr>
      </w:pPr>
      <w:r w:rsidRPr="00A003E6">
        <w:rPr>
          <w:color w:val="000000"/>
        </w:rPr>
        <w:t>This research study did not receive any funding and or grants from any public or private agencies. </w:t>
      </w:r>
    </w:p>
    <w:p w14:paraId="5A65549B" w14:textId="7C6B9B11" w:rsidR="007841FD" w:rsidRPr="00A003E6" w:rsidRDefault="007841FD" w:rsidP="00686C4E">
      <w:pPr>
        <w:jc w:val="both"/>
        <w:rPr>
          <w:color w:val="000000" w:themeColor="text1"/>
        </w:rPr>
      </w:pPr>
    </w:p>
    <w:p w14:paraId="58877584" w14:textId="02F63D71" w:rsidR="00B53F00" w:rsidRPr="00A003E6" w:rsidRDefault="0022355B" w:rsidP="00910FF5">
      <w:pPr>
        <w:spacing w:line="480" w:lineRule="auto"/>
        <w:jc w:val="both"/>
        <w:rPr>
          <w:b/>
          <w:bCs/>
          <w:color w:val="000000" w:themeColor="text1"/>
        </w:rPr>
      </w:pPr>
      <w:r w:rsidRPr="00A003E6">
        <w:rPr>
          <w:b/>
          <w:bCs/>
          <w:color w:val="000000" w:themeColor="text1"/>
        </w:rPr>
        <w:t>9</w:t>
      </w:r>
      <w:r w:rsidR="007841FD" w:rsidRPr="00A003E6">
        <w:rPr>
          <w:b/>
          <w:bCs/>
          <w:color w:val="000000" w:themeColor="text1"/>
        </w:rPr>
        <w:t>. ORCID</w:t>
      </w:r>
    </w:p>
    <w:p w14:paraId="0E835FFD" w14:textId="0E827049" w:rsidR="00B53F00" w:rsidRPr="00A003E6" w:rsidRDefault="00B53F00" w:rsidP="00686C4E">
      <w:pPr>
        <w:jc w:val="both"/>
        <w:rPr>
          <w:color w:val="000000" w:themeColor="text1"/>
        </w:rPr>
      </w:pPr>
      <w:r w:rsidRPr="00A003E6">
        <w:rPr>
          <w:color w:val="000000" w:themeColor="text1"/>
        </w:rPr>
        <w:t xml:space="preserve">Sherwin S. Fortugaliza, </w:t>
      </w:r>
      <w:r w:rsidR="009C0C04" w:rsidRPr="00A003E6">
        <w:rPr>
          <w:color w:val="000000" w:themeColor="text1"/>
        </w:rPr>
        <w:t>https://orcid/0000-002-5173-8166</w:t>
      </w:r>
    </w:p>
    <w:p w14:paraId="0FBCF006" w14:textId="77777777" w:rsidR="00D912E3" w:rsidRPr="00A003E6" w:rsidRDefault="00D912E3" w:rsidP="00686C4E">
      <w:pPr>
        <w:jc w:val="both"/>
        <w:rPr>
          <w:color w:val="000000" w:themeColor="text1"/>
        </w:rPr>
      </w:pPr>
    </w:p>
    <w:p w14:paraId="063C2332" w14:textId="7BFC6F77" w:rsidR="005A2904" w:rsidRPr="00A003E6" w:rsidRDefault="007269E4" w:rsidP="00686C4E">
      <w:pPr>
        <w:jc w:val="both"/>
        <w:rPr>
          <w:b/>
          <w:bCs/>
          <w:color w:val="000000" w:themeColor="text1"/>
        </w:rPr>
      </w:pPr>
      <w:r w:rsidRPr="00A003E6">
        <w:rPr>
          <w:b/>
          <w:bCs/>
          <w:color w:val="000000" w:themeColor="text1"/>
        </w:rPr>
        <w:t>1</w:t>
      </w:r>
      <w:r w:rsidR="0022355B" w:rsidRPr="00A003E6">
        <w:rPr>
          <w:b/>
          <w:bCs/>
          <w:color w:val="000000" w:themeColor="text1"/>
        </w:rPr>
        <w:t>0</w:t>
      </w:r>
      <w:r w:rsidRPr="00A003E6">
        <w:rPr>
          <w:b/>
          <w:bCs/>
          <w:color w:val="000000" w:themeColor="text1"/>
        </w:rPr>
        <w:t xml:space="preserve">. </w:t>
      </w:r>
      <w:r w:rsidR="00250B54" w:rsidRPr="00A003E6">
        <w:rPr>
          <w:b/>
          <w:bCs/>
          <w:color w:val="000000" w:themeColor="text1"/>
        </w:rPr>
        <w:t>Reference</w:t>
      </w:r>
      <w:r w:rsidR="002901CD" w:rsidRPr="00A003E6">
        <w:rPr>
          <w:b/>
          <w:bCs/>
          <w:color w:val="000000" w:themeColor="text1"/>
        </w:rPr>
        <w:t>s</w:t>
      </w:r>
    </w:p>
    <w:p w14:paraId="1E853238" w14:textId="29A26101" w:rsidR="00C72731" w:rsidRPr="00A003E6" w:rsidRDefault="00C72731" w:rsidP="00686C4E">
      <w:pPr>
        <w:jc w:val="both"/>
        <w:rPr>
          <w:b/>
          <w:bCs/>
          <w:color w:val="000000" w:themeColor="text1"/>
        </w:rPr>
      </w:pPr>
    </w:p>
    <w:p w14:paraId="593F6BB2" w14:textId="77777777" w:rsidR="00931865" w:rsidRPr="00A003E6" w:rsidRDefault="00931865" w:rsidP="000B25AB">
      <w:pPr>
        <w:ind w:left="426" w:hanging="426"/>
        <w:jc w:val="both"/>
        <w:rPr>
          <w:color w:val="000000" w:themeColor="text1"/>
        </w:rPr>
      </w:pPr>
      <w:proofErr w:type="spellStart"/>
      <w:r w:rsidRPr="00A003E6">
        <w:rPr>
          <w:color w:val="000000" w:themeColor="text1"/>
        </w:rPr>
        <w:t>Aldhafeeri</w:t>
      </w:r>
      <w:proofErr w:type="spellEnd"/>
      <w:r w:rsidRPr="00A003E6">
        <w:rPr>
          <w:color w:val="000000" w:themeColor="text1"/>
        </w:rPr>
        <w:t>, F. M., &amp; Khan, B. H. (2016). Teachers’ and Students’ Views on E-Learning Readiness in Kuwait’s Secondary Public Schools. Journal of Educational Technology Systems, 45(2), 202–235. doi:10.1177/0047239516646747</w:t>
      </w:r>
    </w:p>
    <w:p w14:paraId="42C6A1F1" w14:textId="77777777" w:rsidR="00931865" w:rsidRPr="00A003E6" w:rsidRDefault="00931865" w:rsidP="000B25AB">
      <w:pPr>
        <w:ind w:left="426" w:hanging="426"/>
        <w:jc w:val="both"/>
        <w:rPr>
          <w:color w:val="000000" w:themeColor="text1"/>
        </w:rPr>
      </w:pPr>
    </w:p>
    <w:p w14:paraId="6E30D11A" w14:textId="1B256DBB" w:rsidR="000B4966" w:rsidRPr="00A003E6" w:rsidRDefault="000B4966" w:rsidP="000B25AB">
      <w:pPr>
        <w:ind w:left="426" w:hanging="426"/>
        <w:jc w:val="both"/>
        <w:rPr>
          <w:color w:val="000000" w:themeColor="text1"/>
        </w:rPr>
      </w:pPr>
      <w:r w:rsidRPr="00A003E6">
        <w:rPr>
          <w:color w:val="000000" w:themeColor="text1"/>
        </w:rPr>
        <w:t>Anh, Nguyen. (2017). The Impact of Online Learning Activities on Student Learning Outcome in Blended Learning Course. Journal of Information &amp; Knowledge Management. 10.1142/S021964921750040X.</w:t>
      </w:r>
    </w:p>
    <w:p w14:paraId="05EF4F0B" w14:textId="77777777" w:rsidR="007826BA" w:rsidRPr="00A003E6" w:rsidRDefault="007826BA" w:rsidP="000B25AB">
      <w:pPr>
        <w:ind w:left="426" w:hanging="426"/>
        <w:jc w:val="both"/>
        <w:rPr>
          <w:color w:val="000000" w:themeColor="text1"/>
        </w:rPr>
      </w:pPr>
    </w:p>
    <w:p w14:paraId="4E27E7DA" w14:textId="445E813E" w:rsidR="007826BA" w:rsidRPr="00A003E6" w:rsidRDefault="007826BA" w:rsidP="000B25AB">
      <w:pPr>
        <w:ind w:left="426" w:hanging="426"/>
        <w:jc w:val="both"/>
        <w:rPr>
          <w:color w:val="000000" w:themeColor="text1"/>
        </w:rPr>
      </w:pPr>
      <w:r w:rsidRPr="00A003E6">
        <w:rPr>
          <w:color w:val="000000" w:themeColor="text1"/>
        </w:rPr>
        <w:t>Bloom, B. (1995). Human qualities and learning at school. Ankara: National Education Press.</w:t>
      </w:r>
    </w:p>
    <w:p w14:paraId="7890F106" w14:textId="77777777" w:rsidR="00806612" w:rsidRPr="00A003E6" w:rsidRDefault="00806612" w:rsidP="000B25AB">
      <w:pPr>
        <w:ind w:left="426" w:hanging="426"/>
        <w:jc w:val="both"/>
        <w:rPr>
          <w:color w:val="000000" w:themeColor="text1"/>
        </w:rPr>
      </w:pPr>
    </w:p>
    <w:p w14:paraId="16548AD3" w14:textId="1162B6A9" w:rsidR="00806612" w:rsidRPr="00A003E6" w:rsidRDefault="00806612" w:rsidP="000B25AB">
      <w:pPr>
        <w:ind w:left="426" w:hanging="426"/>
        <w:jc w:val="both"/>
        <w:rPr>
          <w:color w:val="000000" w:themeColor="text1"/>
        </w:rPr>
      </w:pPr>
      <w:proofErr w:type="spellStart"/>
      <w:r w:rsidRPr="00A003E6">
        <w:rPr>
          <w:color w:val="000000" w:themeColor="text1"/>
        </w:rPr>
        <w:t>Borotis</w:t>
      </w:r>
      <w:proofErr w:type="spellEnd"/>
      <w:r w:rsidRPr="00A003E6">
        <w:rPr>
          <w:color w:val="000000" w:themeColor="text1"/>
        </w:rPr>
        <w:t xml:space="preserve">, S., &amp; </w:t>
      </w:r>
      <w:proofErr w:type="spellStart"/>
      <w:r w:rsidRPr="00A003E6">
        <w:rPr>
          <w:color w:val="000000" w:themeColor="text1"/>
        </w:rPr>
        <w:t>Poulymenakou</w:t>
      </w:r>
      <w:proofErr w:type="spellEnd"/>
      <w:r w:rsidRPr="00A003E6">
        <w:rPr>
          <w:color w:val="000000" w:themeColor="text1"/>
        </w:rPr>
        <w:t xml:space="preserve">, A. (2004). E-Learning Readiness Components: Key Issues to Consider Before Adopting e-Learning Interventions. Paper presented at the E-Learn: World Conference on E-Learning in Corporate, Government, Healthcare, and Higher Education 2004, Washington, DC, USA. </w:t>
      </w:r>
      <w:hyperlink r:id="rId14" w:history="1">
        <w:r w:rsidR="0030291C" w:rsidRPr="00A003E6">
          <w:rPr>
            <w:rStyle w:val="Hyperlink"/>
            <w:color w:val="000000" w:themeColor="text1"/>
            <w:u w:val="none"/>
          </w:rPr>
          <w:t>https://www.learntechlib.org/p/11555</w:t>
        </w:r>
      </w:hyperlink>
    </w:p>
    <w:p w14:paraId="13063C8D" w14:textId="77777777" w:rsidR="00C52FCD" w:rsidRPr="00A003E6" w:rsidRDefault="00C52FCD" w:rsidP="000B25AB">
      <w:pPr>
        <w:ind w:left="426" w:hanging="426"/>
        <w:jc w:val="both"/>
        <w:rPr>
          <w:color w:val="000000" w:themeColor="text1"/>
        </w:rPr>
      </w:pPr>
    </w:p>
    <w:p w14:paraId="171EBDC4" w14:textId="77777777" w:rsidR="00C52FCD" w:rsidRPr="00C52FCD" w:rsidRDefault="00C52FCD" w:rsidP="0019431A">
      <w:pPr>
        <w:ind w:left="426" w:hanging="426"/>
      </w:pPr>
      <w:r w:rsidRPr="00C52FCD">
        <w:t xml:space="preserve">Bunz, U., Curry, C., &amp; </w:t>
      </w:r>
      <w:proofErr w:type="spellStart"/>
      <w:r w:rsidRPr="00C52FCD">
        <w:t>Voon</w:t>
      </w:r>
      <w:proofErr w:type="spellEnd"/>
      <w:r w:rsidRPr="00C52FCD">
        <w:t>, W. (2007). Perceived versus actual computer-email-web fluency. Computers in Human Behavior, 23(5), 2321–2344</w:t>
      </w:r>
    </w:p>
    <w:p w14:paraId="1896DA58" w14:textId="77777777" w:rsidR="00712A77" w:rsidRPr="00A003E6" w:rsidRDefault="00712A77" w:rsidP="0019431A">
      <w:pPr>
        <w:jc w:val="both"/>
        <w:rPr>
          <w:color w:val="000000" w:themeColor="text1"/>
        </w:rPr>
      </w:pPr>
    </w:p>
    <w:p w14:paraId="5D394150" w14:textId="77777777" w:rsidR="00712A77" w:rsidRPr="00A003E6" w:rsidRDefault="00712A77" w:rsidP="000B25AB">
      <w:pPr>
        <w:ind w:left="426" w:hanging="426"/>
        <w:jc w:val="both"/>
        <w:rPr>
          <w:color w:val="000000" w:themeColor="text1"/>
        </w:rPr>
      </w:pPr>
      <w:r w:rsidRPr="00A003E6">
        <w:rPr>
          <w:color w:val="000000" w:themeColor="text1"/>
        </w:rPr>
        <w:t>Candy, P. C. (1991). Self-direction for lifelong learning: A comprehensive guide to theory and practice. San Francisco: Jossey-Bass.</w:t>
      </w:r>
    </w:p>
    <w:p w14:paraId="4DE4EE23" w14:textId="7AFB6D7E" w:rsidR="0030291C" w:rsidRPr="00A003E6" w:rsidRDefault="0030291C" w:rsidP="000B25AB">
      <w:pPr>
        <w:ind w:left="426" w:hanging="426"/>
        <w:jc w:val="both"/>
        <w:rPr>
          <w:color w:val="000000" w:themeColor="text1"/>
        </w:rPr>
      </w:pPr>
    </w:p>
    <w:p w14:paraId="021A6F07" w14:textId="5EB6DDA4" w:rsidR="00333A9B" w:rsidRPr="00A003E6" w:rsidRDefault="0030291C" w:rsidP="000B25AB">
      <w:pPr>
        <w:ind w:left="426" w:hanging="426"/>
        <w:jc w:val="both"/>
        <w:rPr>
          <w:color w:val="000000" w:themeColor="text1"/>
          <w:shd w:val="clear" w:color="auto" w:fill="FFFFFF"/>
        </w:rPr>
      </w:pPr>
      <w:r w:rsidRPr="00A003E6">
        <w:rPr>
          <w:color w:val="000000" w:themeColor="text1"/>
          <w:shd w:val="clear" w:color="auto" w:fill="FFFFFF"/>
        </w:rPr>
        <w:t xml:space="preserve">Chiang, I-C.,  </w:t>
      </w:r>
      <w:proofErr w:type="spellStart"/>
      <w:r w:rsidRPr="00A003E6">
        <w:rPr>
          <w:color w:val="000000" w:themeColor="text1"/>
          <w:shd w:val="clear" w:color="auto" w:fill="FFFFFF"/>
        </w:rPr>
        <w:t>Jhangiani</w:t>
      </w:r>
      <w:proofErr w:type="spellEnd"/>
      <w:r w:rsidRPr="00A003E6">
        <w:rPr>
          <w:color w:val="000000" w:themeColor="text1"/>
          <w:shd w:val="clear" w:color="auto" w:fill="FFFFFF"/>
        </w:rPr>
        <w:t xml:space="preserve">, R.S., &amp;  Price, P.C. (2015). </w:t>
      </w:r>
      <w:r w:rsidR="00333A9B" w:rsidRPr="00A003E6">
        <w:rPr>
          <w:color w:val="000000" w:themeColor="text1"/>
        </w:rPr>
        <w:t xml:space="preserve"> </w:t>
      </w:r>
      <w:r w:rsidR="00333A9B" w:rsidRPr="00A003E6">
        <w:rPr>
          <w:color w:val="000000" w:themeColor="text1"/>
          <w:shd w:val="clear" w:color="auto" w:fill="FFFFFF"/>
        </w:rPr>
        <w:t>Research Methods in Psychology</w:t>
      </w:r>
      <w:r w:rsidR="00424500" w:rsidRPr="00A003E6">
        <w:rPr>
          <w:color w:val="000000" w:themeColor="text1"/>
          <w:shd w:val="clear" w:color="auto" w:fill="FFFFFF"/>
        </w:rPr>
        <w:t xml:space="preserve">. </w:t>
      </w:r>
      <w:proofErr w:type="spellStart"/>
      <w:r w:rsidR="00424500" w:rsidRPr="00A003E6">
        <w:rPr>
          <w:color w:val="000000" w:themeColor="text1"/>
          <w:shd w:val="clear" w:color="auto" w:fill="FFFFFF"/>
        </w:rPr>
        <w:t>BCcampus</w:t>
      </w:r>
      <w:proofErr w:type="spellEnd"/>
      <w:r w:rsidR="00A52827" w:rsidRPr="00A003E6">
        <w:rPr>
          <w:color w:val="000000" w:themeColor="text1"/>
          <w:shd w:val="clear" w:color="auto" w:fill="FFFFFF"/>
        </w:rPr>
        <w:t xml:space="preserve">. </w:t>
      </w:r>
    </w:p>
    <w:p w14:paraId="2861B61F" w14:textId="4794790F" w:rsidR="00467B09" w:rsidRPr="00A003E6" w:rsidRDefault="00467B09" w:rsidP="000B25AB">
      <w:pPr>
        <w:ind w:left="426" w:hanging="426"/>
        <w:jc w:val="both"/>
        <w:rPr>
          <w:color w:val="000000" w:themeColor="text1"/>
          <w:shd w:val="clear" w:color="auto" w:fill="FFFFFF"/>
        </w:rPr>
      </w:pPr>
    </w:p>
    <w:p w14:paraId="44282E87" w14:textId="77777777" w:rsidR="00467B09" w:rsidRPr="00A003E6" w:rsidRDefault="00467B09" w:rsidP="000B25AB">
      <w:pPr>
        <w:ind w:left="426" w:hanging="426"/>
        <w:jc w:val="both"/>
        <w:rPr>
          <w:color w:val="000000" w:themeColor="text1"/>
        </w:rPr>
      </w:pPr>
      <w:proofErr w:type="spellStart"/>
      <w:r w:rsidRPr="00A003E6">
        <w:rPr>
          <w:color w:val="000000" w:themeColor="text1"/>
        </w:rPr>
        <w:t>Compeau</w:t>
      </w:r>
      <w:proofErr w:type="spellEnd"/>
      <w:r w:rsidRPr="00A003E6">
        <w:rPr>
          <w:color w:val="000000" w:themeColor="text1"/>
        </w:rPr>
        <w:t>, D. R., &amp; Higgins, C. A. (1995). Computer self-efficacy: development of a measure and initial test. MIS Quarterly, 19(2), 189–211.</w:t>
      </w:r>
    </w:p>
    <w:p w14:paraId="4186DF49" w14:textId="77777777" w:rsidR="000B4966" w:rsidRPr="00A003E6" w:rsidRDefault="000B4966" w:rsidP="000B25AB">
      <w:pPr>
        <w:jc w:val="both"/>
        <w:rPr>
          <w:color w:val="000000" w:themeColor="text1"/>
        </w:rPr>
      </w:pPr>
    </w:p>
    <w:p w14:paraId="4AE94818" w14:textId="3FB94488" w:rsidR="00A340D0" w:rsidRPr="00A003E6" w:rsidRDefault="00A340D0" w:rsidP="000B25AB">
      <w:pPr>
        <w:ind w:left="426" w:hanging="426"/>
        <w:jc w:val="both"/>
        <w:rPr>
          <w:color w:val="000000" w:themeColor="text1"/>
        </w:rPr>
      </w:pPr>
      <w:r w:rsidRPr="00A003E6">
        <w:rPr>
          <w:color w:val="000000" w:themeColor="text1"/>
        </w:rPr>
        <w:t xml:space="preserve">Department of Education (2020a). IATF Approves the BE-LCP, School Opening on August 24, 2020. Retrieved from </w:t>
      </w:r>
      <w:hyperlink r:id="rId15" w:history="1">
        <w:r w:rsidRPr="00A003E6">
          <w:rPr>
            <w:rStyle w:val="Hyperlink"/>
            <w:color w:val="000000" w:themeColor="text1"/>
            <w:u w:val="none"/>
          </w:rPr>
          <w:t>https://www.deped.gov.ph/2020/05/11/iatf-approves-the-be-lcp-school-opening-on-august-24-2020/</w:t>
        </w:r>
      </w:hyperlink>
      <w:r w:rsidRPr="00A003E6">
        <w:rPr>
          <w:color w:val="000000" w:themeColor="text1"/>
        </w:rPr>
        <w:t xml:space="preserve"> on May 19, 2020</w:t>
      </w:r>
    </w:p>
    <w:p w14:paraId="727F8DE4" w14:textId="77777777" w:rsidR="00A340D0" w:rsidRPr="00A003E6" w:rsidRDefault="00A340D0" w:rsidP="000B25AB">
      <w:pPr>
        <w:ind w:left="709" w:hanging="709"/>
        <w:jc w:val="both"/>
        <w:rPr>
          <w:color w:val="000000" w:themeColor="text1"/>
        </w:rPr>
      </w:pPr>
    </w:p>
    <w:p w14:paraId="2273677B" w14:textId="6DE27F8D" w:rsidR="00A340D0" w:rsidRPr="00A003E6" w:rsidRDefault="00A340D0" w:rsidP="000B25AB">
      <w:pPr>
        <w:ind w:left="426" w:hanging="426"/>
        <w:jc w:val="both"/>
        <w:rPr>
          <w:color w:val="000000" w:themeColor="text1"/>
        </w:rPr>
      </w:pPr>
      <w:r w:rsidRPr="00A003E6">
        <w:rPr>
          <w:color w:val="000000" w:themeColor="text1"/>
        </w:rPr>
        <w:lastRenderedPageBreak/>
        <w:t xml:space="preserve">Department of Education (2020b). DepEd Commons now available for private school learners. Retrieved from </w:t>
      </w:r>
      <w:hyperlink r:id="rId16" w:history="1">
        <w:r w:rsidRPr="00A003E6">
          <w:rPr>
            <w:rStyle w:val="Hyperlink"/>
            <w:color w:val="000000" w:themeColor="text1"/>
            <w:u w:val="none"/>
          </w:rPr>
          <w:t>https://www.deped.gov.ph/2020/04/09/deped-commons-now-available-for-private-school-learners/</w:t>
        </w:r>
      </w:hyperlink>
      <w:r w:rsidRPr="00A003E6">
        <w:rPr>
          <w:color w:val="000000" w:themeColor="text1"/>
        </w:rPr>
        <w:t xml:space="preserve"> on May 20, 2020</w:t>
      </w:r>
    </w:p>
    <w:p w14:paraId="254431D8" w14:textId="77777777" w:rsidR="00894247" w:rsidRPr="00A003E6" w:rsidRDefault="00894247" w:rsidP="00A340D0">
      <w:pPr>
        <w:ind w:left="426" w:hanging="426"/>
        <w:jc w:val="both"/>
        <w:rPr>
          <w:color w:val="000000" w:themeColor="text1"/>
        </w:rPr>
      </w:pPr>
    </w:p>
    <w:p w14:paraId="1997C162" w14:textId="77777777" w:rsidR="00894247" w:rsidRPr="00894247" w:rsidRDefault="00894247" w:rsidP="00271833">
      <w:pPr>
        <w:ind w:left="426" w:hanging="426"/>
      </w:pPr>
      <w:proofErr w:type="spellStart"/>
      <w:r w:rsidRPr="00894247">
        <w:t>Discenza</w:t>
      </w:r>
      <w:proofErr w:type="spellEnd"/>
      <w:r w:rsidRPr="00894247">
        <w:t>, R., Howard, C., &amp; Schenk, K. (2002). The design &amp; management of effective distance learning programs. Hershey, PA: Idea Group Publishing.</w:t>
      </w:r>
    </w:p>
    <w:p w14:paraId="2CD7B1D4" w14:textId="77777777" w:rsidR="00110032" w:rsidRPr="00A003E6" w:rsidRDefault="00110032" w:rsidP="00110032">
      <w:pPr>
        <w:rPr>
          <w:color w:val="000000" w:themeColor="text1"/>
          <w:shd w:val="clear" w:color="auto" w:fill="FFFFFF"/>
        </w:rPr>
      </w:pPr>
    </w:p>
    <w:p w14:paraId="310E0121" w14:textId="014E1DBE" w:rsidR="00110032" w:rsidRPr="00A003E6" w:rsidRDefault="00110032" w:rsidP="00110032">
      <w:pPr>
        <w:ind w:left="426" w:hanging="426"/>
        <w:jc w:val="both"/>
        <w:rPr>
          <w:color w:val="000000" w:themeColor="text1"/>
        </w:rPr>
      </w:pPr>
      <w:proofErr w:type="spellStart"/>
      <w:r w:rsidRPr="00A003E6">
        <w:rPr>
          <w:color w:val="000000" w:themeColor="text1"/>
          <w:shd w:val="clear" w:color="auto" w:fill="FFFFFF"/>
        </w:rPr>
        <w:t>Engin</w:t>
      </w:r>
      <w:proofErr w:type="spellEnd"/>
      <w:r w:rsidRPr="00A003E6">
        <w:rPr>
          <w:color w:val="000000" w:themeColor="text1"/>
          <w:shd w:val="clear" w:color="auto" w:fill="FFFFFF"/>
        </w:rPr>
        <w:t>, M. (2017). Analysis of Students' Online Learning Readiness Based on Their Emotional Intelligence Level. </w:t>
      </w:r>
      <w:r w:rsidRPr="00A003E6">
        <w:rPr>
          <w:rStyle w:val="Emphasis"/>
          <w:color w:val="000000" w:themeColor="text1"/>
          <w:shd w:val="clear" w:color="auto" w:fill="FFFFFF"/>
        </w:rPr>
        <w:t>Universal Journal of Educational Research, 5</w:t>
      </w:r>
      <w:r w:rsidRPr="00A003E6">
        <w:rPr>
          <w:color w:val="000000" w:themeColor="text1"/>
          <w:shd w:val="clear" w:color="auto" w:fill="FFFFFF"/>
        </w:rPr>
        <w:t>, 32-40.</w:t>
      </w:r>
    </w:p>
    <w:p w14:paraId="564804DC" w14:textId="77777777" w:rsidR="0093417A" w:rsidRPr="00A003E6" w:rsidRDefault="0093417A" w:rsidP="00EA0F9C">
      <w:pPr>
        <w:jc w:val="both"/>
        <w:rPr>
          <w:color w:val="000000" w:themeColor="text1"/>
        </w:rPr>
      </w:pPr>
    </w:p>
    <w:p w14:paraId="2DBDF8D2" w14:textId="73B38B57" w:rsidR="00C72731" w:rsidRPr="00A003E6" w:rsidRDefault="00C72731" w:rsidP="00452290">
      <w:pPr>
        <w:ind w:left="426" w:hanging="426"/>
        <w:jc w:val="both"/>
        <w:rPr>
          <w:color w:val="000000" w:themeColor="text1"/>
        </w:rPr>
      </w:pPr>
      <w:r w:rsidRPr="00A003E6">
        <w:rPr>
          <w:color w:val="000000" w:themeColor="text1"/>
        </w:rPr>
        <w:t xml:space="preserve">Esposito, S., &amp; </w:t>
      </w:r>
      <w:proofErr w:type="spellStart"/>
      <w:r w:rsidRPr="00A003E6">
        <w:rPr>
          <w:color w:val="000000" w:themeColor="text1"/>
        </w:rPr>
        <w:t>Principi</w:t>
      </w:r>
      <w:proofErr w:type="spellEnd"/>
      <w:r w:rsidRPr="00A003E6">
        <w:rPr>
          <w:color w:val="000000" w:themeColor="text1"/>
        </w:rPr>
        <w:t xml:space="preserve">, N. (2020). School Closure During the Coronavirus Disease 2019 (COVID-19) Pandemic: An Effective Intervention at the Global Level? JAMA </w:t>
      </w:r>
      <w:proofErr w:type="spellStart"/>
      <w:r w:rsidRPr="00A003E6">
        <w:rPr>
          <w:color w:val="000000" w:themeColor="text1"/>
        </w:rPr>
        <w:t>Pediatr</w:t>
      </w:r>
      <w:proofErr w:type="spellEnd"/>
      <w:r w:rsidRPr="00A003E6">
        <w:rPr>
          <w:color w:val="000000" w:themeColor="text1"/>
        </w:rPr>
        <w:t>. Published online May 13, 2020. doi:10.1001/jamapediatrics.2020.1892</w:t>
      </w:r>
    </w:p>
    <w:p w14:paraId="49F5862F" w14:textId="77777777" w:rsidR="00E62C4D" w:rsidRPr="00A003E6" w:rsidRDefault="00E62C4D" w:rsidP="00452290">
      <w:pPr>
        <w:ind w:left="426" w:hanging="426"/>
        <w:jc w:val="both"/>
        <w:rPr>
          <w:color w:val="000000" w:themeColor="text1"/>
        </w:rPr>
      </w:pPr>
    </w:p>
    <w:p w14:paraId="3E44E28A" w14:textId="77777777" w:rsidR="00E62C4D" w:rsidRPr="00A003E6" w:rsidRDefault="00E62C4D" w:rsidP="000B25AB">
      <w:pPr>
        <w:ind w:left="426" w:hanging="426"/>
        <w:jc w:val="both"/>
        <w:rPr>
          <w:color w:val="000000" w:themeColor="text1"/>
        </w:rPr>
      </w:pPr>
      <w:r w:rsidRPr="00A003E6">
        <w:rPr>
          <w:color w:val="000000" w:themeColor="text1"/>
        </w:rPr>
        <w:t>Fairchild, A. J., Jeanne Horst, S., Finney, S. J., &amp; Barron, K. E. (2005). Evaluating existing and new validity evidence for the academic motivation scale. Contemporary Educational Psychology, 30(3), 331–358</w:t>
      </w:r>
    </w:p>
    <w:p w14:paraId="33E66770" w14:textId="11EB1611" w:rsidR="0089653B" w:rsidRPr="00A003E6" w:rsidRDefault="0089653B" w:rsidP="000B25AB">
      <w:pPr>
        <w:jc w:val="both"/>
        <w:rPr>
          <w:color w:val="000000" w:themeColor="text1"/>
        </w:rPr>
      </w:pPr>
    </w:p>
    <w:p w14:paraId="02BA3C75" w14:textId="5B0ECCE2" w:rsidR="000C4C01" w:rsidRPr="00A003E6" w:rsidRDefault="000C4C01" w:rsidP="000B25AB">
      <w:pPr>
        <w:ind w:left="426" w:hanging="426"/>
        <w:jc w:val="both"/>
        <w:rPr>
          <w:color w:val="000000" w:themeColor="text1"/>
        </w:rPr>
      </w:pPr>
      <w:r w:rsidRPr="00A003E6">
        <w:rPr>
          <w:color w:val="000000" w:themeColor="text1"/>
        </w:rPr>
        <w:t>Fischer, H</w:t>
      </w:r>
      <w:r w:rsidR="00A43E12" w:rsidRPr="00A003E6">
        <w:rPr>
          <w:color w:val="000000" w:themeColor="text1"/>
        </w:rPr>
        <w:t>.,</w:t>
      </w:r>
      <w:r w:rsidRPr="00A003E6">
        <w:rPr>
          <w:color w:val="000000" w:themeColor="text1"/>
        </w:rPr>
        <w:t xml:space="preserve"> Boone, W</w:t>
      </w:r>
      <w:r w:rsidR="00A43E12" w:rsidRPr="00A003E6">
        <w:rPr>
          <w:color w:val="000000" w:themeColor="text1"/>
        </w:rPr>
        <w:t>.,</w:t>
      </w:r>
      <w:r w:rsidRPr="00A003E6">
        <w:rPr>
          <w:color w:val="000000" w:themeColor="text1"/>
        </w:rPr>
        <w:t xml:space="preserve"> &amp; Neumann, K.</w:t>
      </w:r>
      <w:r w:rsidR="00A43E12" w:rsidRPr="00A003E6">
        <w:rPr>
          <w:color w:val="000000" w:themeColor="text1"/>
        </w:rPr>
        <w:t>,</w:t>
      </w:r>
      <w:r w:rsidRPr="00A003E6">
        <w:rPr>
          <w:color w:val="000000" w:themeColor="text1"/>
        </w:rPr>
        <w:t xml:space="preserve"> (2014). Quantitative Research Designs and Approaches.</w:t>
      </w:r>
    </w:p>
    <w:p w14:paraId="61D6D1D7" w14:textId="77777777" w:rsidR="00703530" w:rsidRPr="00A003E6" w:rsidRDefault="00703530" w:rsidP="000B25AB">
      <w:pPr>
        <w:ind w:left="426" w:hanging="426"/>
        <w:jc w:val="both"/>
        <w:rPr>
          <w:color w:val="000000" w:themeColor="text1"/>
        </w:rPr>
      </w:pPr>
    </w:p>
    <w:p w14:paraId="3E9E5424" w14:textId="77777777" w:rsidR="00703530" w:rsidRPr="00A003E6" w:rsidRDefault="00703530" w:rsidP="003D4505">
      <w:pPr>
        <w:ind w:left="426" w:hanging="426"/>
        <w:jc w:val="both"/>
      </w:pPr>
      <w:proofErr w:type="spellStart"/>
      <w:r w:rsidRPr="00A003E6">
        <w:t>Folorunso</w:t>
      </w:r>
      <w:proofErr w:type="spellEnd"/>
      <w:r w:rsidRPr="00A003E6">
        <w:t xml:space="preserve">, O., </w:t>
      </w:r>
      <w:proofErr w:type="spellStart"/>
      <w:r w:rsidRPr="00A003E6">
        <w:t>Ogunseye</w:t>
      </w:r>
      <w:proofErr w:type="spellEnd"/>
      <w:r w:rsidRPr="00A003E6">
        <w:t>, O. S., &amp; Sharma, S. K. (2006). An exploratory study of the critical factors affecting the acceptability of e-learning in Nigerian universities. Information Management &amp; Computer Security, 14(5), 496–505.</w:t>
      </w:r>
    </w:p>
    <w:p w14:paraId="12F3D76F" w14:textId="77777777" w:rsidR="000C4C01" w:rsidRPr="00A003E6" w:rsidRDefault="000C4C01" w:rsidP="003D4505">
      <w:pPr>
        <w:jc w:val="both"/>
        <w:rPr>
          <w:color w:val="000000" w:themeColor="text1"/>
        </w:rPr>
      </w:pPr>
    </w:p>
    <w:p w14:paraId="08FEA179" w14:textId="35BF0148" w:rsidR="0089653B" w:rsidRPr="00A003E6" w:rsidRDefault="0089653B" w:rsidP="000B25AB">
      <w:pPr>
        <w:ind w:left="426" w:hanging="426"/>
        <w:jc w:val="both"/>
        <w:rPr>
          <w:color w:val="000000" w:themeColor="text1"/>
        </w:rPr>
      </w:pPr>
      <w:proofErr w:type="spellStart"/>
      <w:r w:rsidRPr="00A003E6">
        <w:rPr>
          <w:color w:val="000000" w:themeColor="text1"/>
        </w:rPr>
        <w:t>Fornel</w:t>
      </w:r>
      <w:proofErr w:type="spellEnd"/>
      <w:r w:rsidRPr="00A003E6">
        <w:rPr>
          <w:color w:val="000000" w:themeColor="text1"/>
        </w:rPr>
        <w:t xml:space="preserve">, C., &amp; </w:t>
      </w:r>
      <w:proofErr w:type="spellStart"/>
      <w:r w:rsidRPr="00A003E6">
        <w:rPr>
          <w:color w:val="000000" w:themeColor="text1"/>
        </w:rPr>
        <w:t>Larcker</w:t>
      </w:r>
      <w:proofErr w:type="spellEnd"/>
      <w:r w:rsidRPr="00A003E6">
        <w:rPr>
          <w:color w:val="000000" w:themeColor="text1"/>
        </w:rPr>
        <w:t>, D. F. (1981). Structural equation models with unobservable variables and measurement errors. Journal of Marketing Research, 18(2), 39–50.</w:t>
      </w:r>
    </w:p>
    <w:p w14:paraId="7BA102B7" w14:textId="6AF22555" w:rsidR="00BE477C" w:rsidRPr="00A003E6" w:rsidRDefault="00BE477C" w:rsidP="000B25AB">
      <w:pPr>
        <w:ind w:left="426" w:hanging="426"/>
        <w:jc w:val="both"/>
        <w:rPr>
          <w:color w:val="000000" w:themeColor="text1"/>
        </w:rPr>
      </w:pPr>
    </w:p>
    <w:p w14:paraId="0A17D07D" w14:textId="6E612CA1" w:rsidR="002709A3" w:rsidRPr="00A003E6" w:rsidRDefault="00BE477C" w:rsidP="002709A3">
      <w:pPr>
        <w:ind w:left="426" w:hanging="426"/>
        <w:jc w:val="both"/>
      </w:pPr>
      <w:r w:rsidRPr="00A003E6">
        <w:rPr>
          <w:color w:val="000000" w:themeColor="text1"/>
        </w:rPr>
        <w:t>Forson</w:t>
      </w:r>
      <w:r w:rsidR="00E348C3" w:rsidRPr="00A003E6">
        <w:rPr>
          <w:color w:val="000000" w:themeColor="text1"/>
        </w:rPr>
        <w:t xml:space="preserve">, I.K., &amp; </w:t>
      </w:r>
      <w:proofErr w:type="spellStart"/>
      <w:r w:rsidR="00E348C3" w:rsidRPr="00A003E6">
        <w:rPr>
          <w:color w:val="000000" w:themeColor="text1"/>
        </w:rPr>
        <w:t>Vuopala</w:t>
      </w:r>
      <w:proofErr w:type="spellEnd"/>
      <w:r w:rsidR="00E348C3" w:rsidRPr="00A003E6">
        <w:rPr>
          <w:color w:val="000000" w:themeColor="text1"/>
        </w:rPr>
        <w:t xml:space="preserve">, E. (2019). </w:t>
      </w:r>
      <w:r w:rsidR="00F30521" w:rsidRPr="00A003E6">
        <w:rPr>
          <w:color w:val="000000" w:themeColor="text1"/>
        </w:rPr>
        <w:t>Online Learning Readiness: Perspective of Students Enrolled in Distance education in Ghana.</w:t>
      </w:r>
      <w:r w:rsidR="002709A3" w:rsidRPr="00A003E6">
        <w:rPr>
          <w:color w:val="000000" w:themeColor="text1"/>
        </w:rPr>
        <w:t xml:space="preserve"> </w:t>
      </w:r>
      <w:r w:rsidR="002709A3" w:rsidRPr="00A003E6">
        <w:t xml:space="preserve">The Online Journal of Distance Education and e-Learning, 7 (4). </w:t>
      </w:r>
    </w:p>
    <w:p w14:paraId="668F1BA6" w14:textId="4EA5FD03" w:rsidR="00BE477C" w:rsidRPr="00A003E6" w:rsidRDefault="00F30521" w:rsidP="000B25AB">
      <w:pPr>
        <w:ind w:left="426" w:hanging="426"/>
        <w:jc w:val="both"/>
        <w:rPr>
          <w:color w:val="000000" w:themeColor="text1"/>
        </w:rPr>
      </w:pPr>
      <w:r w:rsidRPr="00A003E6">
        <w:rPr>
          <w:color w:val="000000" w:themeColor="text1"/>
        </w:rPr>
        <w:t xml:space="preserve"> </w:t>
      </w:r>
    </w:p>
    <w:p w14:paraId="77986A86" w14:textId="77777777" w:rsidR="000B25AB" w:rsidRPr="00A003E6" w:rsidRDefault="000B25AB" w:rsidP="00FA1C1C">
      <w:pPr>
        <w:jc w:val="both"/>
        <w:rPr>
          <w:color w:val="000000" w:themeColor="text1"/>
        </w:rPr>
      </w:pPr>
    </w:p>
    <w:p w14:paraId="55D0BBA1" w14:textId="77777777" w:rsidR="000B25AB" w:rsidRPr="000B25AB" w:rsidRDefault="000B25AB" w:rsidP="000B25AB">
      <w:pPr>
        <w:ind w:left="426" w:hanging="426"/>
        <w:jc w:val="both"/>
      </w:pPr>
      <w:r w:rsidRPr="000B25AB">
        <w:t>Garrison, D. R. (1997). Self-directed learning: toward a comprehensive model. Adult Education Quarterly, 48(1), 18–33.</w:t>
      </w:r>
    </w:p>
    <w:p w14:paraId="11D08177" w14:textId="09C1440A" w:rsidR="000867D8" w:rsidRPr="00A003E6" w:rsidRDefault="000867D8" w:rsidP="000B25AB">
      <w:pPr>
        <w:jc w:val="both"/>
        <w:rPr>
          <w:color w:val="000000" w:themeColor="text1"/>
        </w:rPr>
      </w:pPr>
    </w:p>
    <w:p w14:paraId="53501652" w14:textId="77777777" w:rsidR="001001A0" w:rsidRPr="001001A0" w:rsidRDefault="001001A0" w:rsidP="000B25AB">
      <w:pPr>
        <w:ind w:left="426" w:hanging="426"/>
        <w:jc w:val="both"/>
      </w:pPr>
      <w:r w:rsidRPr="001001A0">
        <w:t>Hill, J. R. (2002). Overcoming obstacles and creating connections: community building in web-based learning environments. Journal of Computing in Higher Education, 14(1), 67–86</w:t>
      </w:r>
    </w:p>
    <w:p w14:paraId="565BEBE7" w14:textId="77777777" w:rsidR="001001A0" w:rsidRPr="00A003E6" w:rsidRDefault="001001A0" w:rsidP="000B25AB">
      <w:pPr>
        <w:jc w:val="both"/>
        <w:rPr>
          <w:color w:val="000000" w:themeColor="text1"/>
        </w:rPr>
      </w:pPr>
    </w:p>
    <w:p w14:paraId="38CB9A6C" w14:textId="7B8FD9F0" w:rsidR="000867D8" w:rsidRPr="00A003E6" w:rsidRDefault="000867D8" w:rsidP="000B25AB">
      <w:pPr>
        <w:ind w:left="426" w:hanging="426"/>
        <w:jc w:val="both"/>
        <w:rPr>
          <w:color w:val="000000" w:themeColor="text1"/>
        </w:rPr>
      </w:pPr>
      <w:r w:rsidRPr="00A003E6">
        <w:rPr>
          <w:color w:val="000000" w:themeColor="text1"/>
        </w:rPr>
        <w:t xml:space="preserve">Hung, Min-Ling &amp; Chou, </w:t>
      </w:r>
      <w:proofErr w:type="spellStart"/>
      <w:r w:rsidRPr="00A003E6">
        <w:rPr>
          <w:color w:val="000000" w:themeColor="text1"/>
        </w:rPr>
        <w:t>Chien</w:t>
      </w:r>
      <w:proofErr w:type="spellEnd"/>
      <w:r w:rsidRPr="00A003E6">
        <w:rPr>
          <w:color w:val="000000" w:themeColor="text1"/>
        </w:rPr>
        <w:t xml:space="preserve"> &amp; Chen, Chao-Hsiu &amp; Own, Zang-Yuan. (2010). Learner readiness for online learning: Scale development and student perceptions. Computers &amp; Education. 55. 1080-1090. 10.1016/j.compedu.2010.054.</w:t>
      </w:r>
    </w:p>
    <w:p w14:paraId="6AB7687D" w14:textId="19307FDE" w:rsidR="00452290" w:rsidRPr="00A003E6" w:rsidRDefault="00452290" w:rsidP="000B25AB">
      <w:pPr>
        <w:ind w:left="426" w:hanging="426"/>
        <w:jc w:val="both"/>
        <w:rPr>
          <w:color w:val="000000" w:themeColor="text1"/>
        </w:rPr>
      </w:pPr>
    </w:p>
    <w:p w14:paraId="74A6362C" w14:textId="352EE20E" w:rsidR="00452290" w:rsidRPr="00A003E6" w:rsidRDefault="00452290" w:rsidP="000B25AB">
      <w:pPr>
        <w:ind w:left="426" w:hanging="426"/>
        <w:jc w:val="both"/>
        <w:rPr>
          <w:color w:val="000000" w:themeColor="text1"/>
        </w:rPr>
      </w:pPr>
      <w:r w:rsidRPr="00A003E6">
        <w:rPr>
          <w:color w:val="000000" w:themeColor="text1"/>
        </w:rPr>
        <w:t xml:space="preserve">John Hopkins University and Medicine-Coronavirus Resource Center (2020). </w:t>
      </w:r>
      <w:r w:rsidR="000C514C" w:rsidRPr="00A003E6">
        <w:rPr>
          <w:color w:val="000000" w:themeColor="text1"/>
        </w:rPr>
        <w:t xml:space="preserve">Retrieved from </w:t>
      </w:r>
      <w:hyperlink r:id="rId17" w:history="1">
        <w:r w:rsidR="000C514C" w:rsidRPr="00A003E6">
          <w:rPr>
            <w:rStyle w:val="Hyperlink"/>
            <w:color w:val="000000" w:themeColor="text1"/>
            <w:u w:val="none"/>
          </w:rPr>
          <w:t>https://coronavirus.jhu.edu/map.html on May 29</w:t>
        </w:r>
      </w:hyperlink>
      <w:r w:rsidR="000C514C" w:rsidRPr="00A003E6">
        <w:rPr>
          <w:color w:val="000000" w:themeColor="text1"/>
        </w:rPr>
        <w:t>, 2020</w:t>
      </w:r>
    </w:p>
    <w:p w14:paraId="62A2F971" w14:textId="21485365" w:rsidR="00486CEE" w:rsidRPr="00A003E6" w:rsidRDefault="00486CEE" w:rsidP="000B25AB">
      <w:pPr>
        <w:ind w:left="426" w:hanging="426"/>
        <w:jc w:val="both"/>
        <w:rPr>
          <w:color w:val="000000" w:themeColor="text1"/>
        </w:rPr>
      </w:pPr>
    </w:p>
    <w:p w14:paraId="411BB0DE" w14:textId="77777777" w:rsidR="00486CEE" w:rsidRPr="00A003E6" w:rsidRDefault="00486CEE" w:rsidP="000B25AB">
      <w:pPr>
        <w:ind w:left="426" w:hanging="426"/>
        <w:jc w:val="both"/>
        <w:rPr>
          <w:color w:val="000000" w:themeColor="text1"/>
        </w:rPr>
      </w:pPr>
      <w:r w:rsidRPr="00A003E6">
        <w:rPr>
          <w:color w:val="000000" w:themeColor="text1"/>
        </w:rPr>
        <w:t>Knowles, M. S. (1975). Self-directed learning: A guide for learners and teachers. New York: Association Press.</w:t>
      </w:r>
    </w:p>
    <w:p w14:paraId="2FAEABBB" w14:textId="77777777" w:rsidR="00B77E9A" w:rsidRPr="00A003E6" w:rsidRDefault="00B77E9A" w:rsidP="000B25AB">
      <w:pPr>
        <w:jc w:val="both"/>
        <w:rPr>
          <w:color w:val="000000" w:themeColor="text1"/>
        </w:rPr>
      </w:pPr>
    </w:p>
    <w:p w14:paraId="7D9F3A80" w14:textId="39757AFB" w:rsidR="00B77E9A" w:rsidRPr="00A003E6" w:rsidRDefault="00B77E9A" w:rsidP="00290558">
      <w:pPr>
        <w:ind w:left="426" w:hanging="426"/>
        <w:jc w:val="both"/>
        <w:rPr>
          <w:color w:val="000000" w:themeColor="text1"/>
        </w:rPr>
      </w:pPr>
      <w:r w:rsidRPr="00A003E6">
        <w:rPr>
          <w:color w:val="000000" w:themeColor="text1"/>
        </w:rPr>
        <w:lastRenderedPageBreak/>
        <w:t xml:space="preserve">Li, C., &amp; Lalani, F. (2020). The World Economic Forum: The COVID-19 pandemic has changed education forever. This is how. Retrieved from </w:t>
      </w:r>
      <w:hyperlink r:id="rId18" w:history="1">
        <w:r w:rsidRPr="00A003E6">
          <w:rPr>
            <w:rStyle w:val="Hyperlink"/>
            <w:color w:val="000000" w:themeColor="text1"/>
            <w:u w:val="none"/>
          </w:rPr>
          <w:t>https://www.weforum.org/agenda/2020/04/coronavirus-education-global-covid19-online-digital-learning/</w:t>
        </w:r>
      </w:hyperlink>
      <w:r w:rsidRPr="00A003E6">
        <w:rPr>
          <w:color w:val="000000" w:themeColor="text1"/>
        </w:rPr>
        <w:t xml:space="preserve"> on May 2</w:t>
      </w:r>
      <w:r w:rsidR="00DD166E" w:rsidRPr="00A003E6">
        <w:rPr>
          <w:color w:val="000000" w:themeColor="text1"/>
        </w:rPr>
        <w:t>9</w:t>
      </w:r>
      <w:r w:rsidRPr="00A003E6">
        <w:rPr>
          <w:color w:val="000000" w:themeColor="text1"/>
        </w:rPr>
        <w:t>, 2020</w:t>
      </w:r>
    </w:p>
    <w:p w14:paraId="6AFBCC51" w14:textId="67718C42" w:rsidR="00B23DF2" w:rsidRPr="00A003E6" w:rsidRDefault="00B23DF2" w:rsidP="00290558">
      <w:pPr>
        <w:ind w:left="426" w:hanging="426"/>
        <w:jc w:val="both"/>
        <w:rPr>
          <w:color w:val="000000" w:themeColor="text1"/>
        </w:rPr>
      </w:pPr>
    </w:p>
    <w:p w14:paraId="0A1E9D31" w14:textId="01371B5D" w:rsidR="005D32AA" w:rsidRPr="00A003E6" w:rsidRDefault="005D32AA" w:rsidP="00290558">
      <w:pPr>
        <w:ind w:left="426" w:hanging="426"/>
        <w:jc w:val="both"/>
        <w:rPr>
          <w:color w:val="000000" w:themeColor="text1"/>
        </w:rPr>
      </w:pPr>
      <w:proofErr w:type="spellStart"/>
      <w:r w:rsidRPr="00A003E6">
        <w:rPr>
          <w:color w:val="000000" w:themeColor="text1"/>
        </w:rPr>
        <w:t>Malipot</w:t>
      </w:r>
      <w:proofErr w:type="spellEnd"/>
      <w:r w:rsidRPr="00A003E6">
        <w:rPr>
          <w:color w:val="000000" w:themeColor="text1"/>
        </w:rPr>
        <w:t xml:space="preserve">, </w:t>
      </w:r>
      <w:r w:rsidR="00E5180C" w:rsidRPr="00A003E6">
        <w:rPr>
          <w:color w:val="000000" w:themeColor="text1"/>
        </w:rPr>
        <w:t xml:space="preserve">H.M (2020). </w:t>
      </w:r>
      <w:r w:rsidR="00D47E83" w:rsidRPr="00A003E6">
        <w:rPr>
          <w:color w:val="000000" w:themeColor="text1"/>
        </w:rPr>
        <w:t xml:space="preserve">DepEd: No face-to-face until safe. </w:t>
      </w:r>
      <w:r w:rsidR="00CD538B" w:rsidRPr="00A003E6">
        <w:rPr>
          <w:color w:val="000000" w:themeColor="text1"/>
        </w:rPr>
        <w:t xml:space="preserve">Manila Bulletin. Retrieved from </w:t>
      </w:r>
      <w:hyperlink r:id="rId19" w:history="1">
        <w:r w:rsidR="00CD538B" w:rsidRPr="00A003E6">
          <w:rPr>
            <w:rStyle w:val="Hyperlink"/>
            <w:color w:val="000000" w:themeColor="text1"/>
            <w:u w:val="none"/>
          </w:rPr>
          <w:t>https://news.mb.com.ph/2020/05/28/deped-no-face-to-face-until-safe/</w:t>
        </w:r>
      </w:hyperlink>
      <w:r w:rsidR="00CD538B" w:rsidRPr="00A003E6">
        <w:rPr>
          <w:color w:val="000000" w:themeColor="text1"/>
        </w:rPr>
        <w:t xml:space="preserve"> on May 29, 2020</w:t>
      </w:r>
    </w:p>
    <w:p w14:paraId="3A216825" w14:textId="77777777" w:rsidR="00C168AF" w:rsidRPr="00A003E6" w:rsidRDefault="00C168AF" w:rsidP="00290558">
      <w:pPr>
        <w:ind w:left="426" w:hanging="426"/>
        <w:jc w:val="both"/>
        <w:rPr>
          <w:color w:val="000000" w:themeColor="text1"/>
        </w:rPr>
      </w:pPr>
    </w:p>
    <w:p w14:paraId="63A30D03" w14:textId="77777777" w:rsidR="00C168AF" w:rsidRPr="00C168AF" w:rsidRDefault="00C168AF" w:rsidP="00CA25BE">
      <w:pPr>
        <w:ind w:left="426" w:hanging="426"/>
      </w:pPr>
      <w:r w:rsidRPr="00C168AF">
        <w:t xml:space="preserve">Masters, K., &amp; </w:t>
      </w:r>
      <w:proofErr w:type="spellStart"/>
      <w:r w:rsidRPr="00C168AF">
        <w:t>Oberprieler</w:t>
      </w:r>
      <w:proofErr w:type="spellEnd"/>
      <w:r w:rsidRPr="00C168AF">
        <w:t>, G. (2004). Encouraging equitable online participation through curriculum articulation. Computers &amp; Education, 42(4), 319–332</w:t>
      </w:r>
    </w:p>
    <w:p w14:paraId="31B585A2" w14:textId="77777777" w:rsidR="00063F19" w:rsidRPr="00A003E6" w:rsidRDefault="00063F19" w:rsidP="00C168AF">
      <w:pPr>
        <w:jc w:val="both"/>
        <w:rPr>
          <w:color w:val="000000" w:themeColor="text1"/>
        </w:rPr>
      </w:pPr>
    </w:p>
    <w:p w14:paraId="65B14149" w14:textId="77777777" w:rsidR="00063F19" w:rsidRPr="00A003E6" w:rsidRDefault="00063F19" w:rsidP="00290558">
      <w:pPr>
        <w:ind w:left="426" w:hanging="426"/>
        <w:jc w:val="both"/>
        <w:rPr>
          <w:color w:val="000000" w:themeColor="text1"/>
        </w:rPr>
      </w:pPr>
      <w:proofErr w:type="spellStart"/>
      <w:r w:rsidRPr="00A003E6">
        <w:rPr>
          <w:color w:val="000000" w:themeColor="text1"/>
        </w:rPr>
        <w:t>McVay</w:t>
      </w:r>
      <w:proofErr w:type="spellEnd"/>
      <w:r w:rsidRPr="00A003E6">
        <w:rPr>
          <w:color w:val="000000" w:themeColor="text1"/>
        </w:rPr>
        <w:t>, M. (2000). Developing a web-based distance student orientation to enhance student success in an online bachelor’s degree completion program. Unpublished practicum report presented to the Ed.D. Program. Florida: Nova Southeastern University.</w:t>
      </w:r>
    </w:p>
    <w:p w14:paraId="6ECCD8E1" w14:textId="43A92F1E" w:rsidR="002831A0" w:rsidRPr="00A003E6" w:rsidRDefault="002831A0" w:rsidP="00290558">
      <w:pPr>
        <w:ind w:left="426" w:hanging="426"/>
        <w:jc w:val="both"/>
        <w:rPr>
          <w:color w:val="000000" w:themeColor="text1"/>
        </w:rPr>
      </w:pPr>
    </w:p>
    <w:p w14:paraId="7627D93B" w14:textId="641329A6" w:rsidR="002831A0" w:rsidRPr="00A003E6" w:rsidRDefault="002831A0" w:rsidP="00290558">
      <w:pPr>
        <w:ind w:left="426" w:hanging="426"/>
        <w:jc w:val="both"/>
        <w:rPr>
          <w:color w:val="000000" w:themeColor="text1"/>
        </w:rPr>
      </w:pPr>
      <w:proofErr w:type="spellStart"/>
      <w:r w:rsidRPr="00A003E6">
        <w:rPr>
          <w:color w:val="000000" w:themeColor="text1"/>
        </w:rPr>
        <w:t>Ouma</w:t>
      </w:r>
      <w:proofErr w:type="spellEnd"/>
      <w:r w:rsidRPr="00A003E6">
        <w:rPr>
          <w:color w:val="000000" w:themeColor="text1"/>
        </w:rPr>
        <w:t xml:space="preserve">, G. O., </w:t>
      </w:r>
      <w:proofErr w:type="spellStart"/>
      <w:r w:rsidRPr="00A003E6">
        <w:rPr>
          <w:color w:val="000000" w:themeColor="text1"/>
        </w:rPr>
        <w:t>Awuor</w:t>
      </w:r>
      <w:proofErr w:type="spellEnd"/>
      <w:r w:rsidRPr="00A003E6">
        <w:rPr>
          <w:color w:val="000000" w:themeColor="text1"/>
        </w:rPr>
        <w:t xml:space="preserve">, F. M., &amp; </w:t>
      </w:r>
      <w:proofErr w:type="spellStart"/>
      <w:r w:rsidRPr="00A003E6">
        <w:rPr>
          <w:color w:val="000000" w:themeColor="text1"/>
        </w:rPr>
        <w:t>Kyambo</w:t>
      </w:r>
      <w:proofErr w:type="spellEnd"/>
      <w:r w:rsidRPr="00A003E6">
        <w:rPr>
          <w:color w:val="000000" w:themeColor="text1"/>
        </w:rPr>
        <w:t>, B. (2013). E-learning readiness in public secondary schools in Kenya. European Journal of Open-Distance and e-Learning, 16(2), 56–73.</w:t>
      </w:r>
    </w:p>
    <w:p w14:paraId="4E31BB17" w14:textId="77777777" w:rsidR="003305E8" w:rsidRPr="00A003E6" w:rsidRDefault="003305E8" w:rsidP="00290558">
      <w:pPr>
        <w:ind w:left="426" w:hanging="426"/>
        <w:jc w:val="both"/>
        <w:rPr>
          <w:color w:val="000000" w:themeColor="text1"/>
        </w:rPr>
      </w:pPr>
    </w:p>
    <w:p w14:paraId="4CD6B60F" w14:textId="77777777" w:rsidR="003305E8" w:rsidRPr="00A003E6" w:rsidRDefault="003305E8" w:rsidP="00290558">
      <w:pPr>
        <w:ind w:left="426" w:hanging="426"/>
        <w:jc w:val="both"/>
        <w:rPr>
          <w:color w:val="000000" w:themeColor="text1"/>
        </w:rPr>
      </w:pPr>
      <w:proofErr w:type="spellStart"/>
      <w:r w:rsidRPr="00A003E6">
        <w:rPr>
          <w:color w:val="000000" w:themeColor="text1"/>
        </w:rPr>
        <w:t>Palloff</w:t>
      </w:r>
      <w:proofErr w:type="spellEnd"/>
      <w:r w:rsidRPr="00A003E6">
        <w:rPr>
          <w:color w:val="000000" w:themeColor="text1"/>
        </w:rPr>
        <w:t>, R. M., &amp; Pratt, K. (1999). Building learning communities in cyberspace: Effective strategies for the online classroom. San Francisco: Jossey-Bass.</w:t>
      </w:r>
    </w:p>
    <w:p w14:paraId="68FA3B05" w14:textId="62B728B9" w:rsidR="00F12E6E" w:rsidRPr="00A003E6" w:rsidRDefault="00F12E6E" w:rsidP="00290558">
      <w:pPr>
        <w:jc w:val="both"/>
        <w:rPr>
          <w:color w:val="000000" w:themeColor="text1"/>
        </w:rPr>
      </w:pPr>
    </w:p>
    <w:p w14:paraId="28D4D647" w14:textId="77777777" w:rsidR="00F12E6E" w:rsidRPr="00A003E6" w:rsidRDefault="00F12E6E" w:rsidP="00290558">
      <w:pPr>
        <w:ind w:left="426" w:hanging="426"/>
        <w:jc w:val="both"/>
        <w:rPr>
          <w:color w:val="000000" w:themeColor="text1"/>
        </w:rPr>
      </w:pPr>
      <w:proofErr w:type="spellStart"/>
      <w:r w:rsidRPr="00A003E6">
        <w:rPr>
          <w:color w:val="000000" w:themeColor="text1"/>
        </w:rPr>
        <w:t>Panyajamorn</w:t>
      </w:r>
      <w:proofErr w:type="spellEnd"/>
      <w:r w:rsidRPr="00A003E6">
        <w:rPr>
          <w:color w:val="000000" w:themeColor="text1"/>
        </w:rPr>
        <w:t xml:space="preserve">, T., </w:t>
      </w:r>
      <w:proofErr w:type="spellStart"/>
      <w:r w:rsidRPr="00A003E6">
        <w:rPr>
          <w:color w:val="000000" w:themeColor="text1"/>
        </w:rPr>
        <w:t>Suthathip</w:t>
      </w:r>
      <w:proofErr w:type="spellEnd"/>
      <w:r w:rsidRPr="00A003E6">
        <w:rPr>
          <w:color w:val="000000" w:themeColor="text1"/>
        </w:rPr>
        <w:t xml:space="preserve">, S., </w:t>
      </w:r>
      <w:proofErr w:type="spellStart"/>
      <w:r w:rsidRPr="00A003E6">
        <w:rPr>
          <w:color w:val="000000" w:themeColor="text1"/>
        </w:rPr>
        <w:t>Kohda</w:t>
      </w:r>
      <w:proofErr w:type="spellEnd"/>
      <w:r w:rsidRPr="00A003E6">
        <w:rPr>
          <w:color w:val="000000" w:themeColor="text1"/>
        </w:rPr>
        <w:t xml:space="preserve">, Y., </w:t>
      </w:r>
      <w:proofErr w:type="spellStart"/>
      <w:r w:rsidRPr="00A003E6">
        <w:rPr>
          <w:color w:val="000000" w:themeColor="text1"/>
        </w:rPr>
        <w:t>Chongphaisal</w:t>
      </w:r>
      <w:proofErr w:type="spellEnd"/>
      <w:r w:rsidRPr="00A003E6">
        <w:rPr>
          <w:color w:val="000000" w:themeColor="text1"/>
        </w:rPr>
        <w:t xml:space="preserve">, P., &amp; </w:t>
      </w:r>
      <w:proofErr w:type="spellStart"/>
      <w:r w:rsidRPr="00A003E6">
        <w:rPr>
          <w:color w:val="000000" w:themeColor="text1"/>
        </w:rPr>
        <w:t>Supnithi</w:t>
      </w:r>
      <w:proofErr w:type="spellEnd"/>
      <w:r w:rsidRPr="00A003E6">
        <w:rPr>
          <w:color w:val="000000" w:themeColor="text1"/>
        </w:rPr>
        <w:t>, T. (2018). Effectiveness of E-learning design and affecting variables in Thai public schools. Malaysian Journal of Learning and Instruction, 15 (1), 1-34.</w:t>
      </w:r>
    </w:p>
    <w:p w14:paraId="5DF90CD5" w14:textId="77777777" w:rsidR="005D32AA" w:rsidRPr="00A003E6" w:rsidRDefault="005D32AA" w:rsidP="00290558">
      <w:pPr>
        <w:jc w:val="both"/>
        <w:rPr>
          <w:color w:val="000000" w:themeColor="text1"/>
        </w:rPr>
      </w:pPr>
    </w:p>
    <w:p w14:paraId="5659F542" w14:textId="2F213AC0" w:rsidR="00B23DF2" w:rsidRPr="00A003E6" w:rsidRDefault="00B23DF2" w:rsidP="00290558">
      <w:pPr>
        <w:ind w:left="426" w:hanging="426"/>
        <w:jc w:val="both"/>
        <w:rPr>
          <w:color w:val="000000" w:themeColor="text1"/>
        </w:rPr>
      </w:pPr>
      <w:r w:rsidRPr="00A003E6">
        <w:rPr>
          <w:color w:val="000000" w:themeColor="text1"/>
        </w:rPr>
        <w:t xml:space="preserve">Petrie, C., </w:t>
      </w:r>
      <w:proofErr w:type="spellStart"/>
      <w:r w:rsidRPr="00A003E6">
        <w:rPr>
          <w:color w:val="000000" w:themeColor="text1"/>
        </w:rPr>
        <w:t>Aladin</w:t>
      </w:r>
      <w:proofErr w:type="spellEnd"/>
      <w:r w:rsidRPr="00A003E6">
        <w:rPr>
          <w:color w:val="000000" w:themeColor="text1"/>
        </w:rPr>
        <w:t xml:space="preserve">, K.,  Ranjan, P., </w:t>
      </w:r>
      <w:proofErr w:type="spellStart"/>
      <w:r w:rsidRPr="00A003E6">
        <w:rPr>
          <w:color w:val="000000" w:themeColor="text1"/>
        </w:rPr>
        <w:t>Javangwe</w:t>
      </w:r>
      <w:proofErr w:type="spellEnd"/>
      <w:r w:rsidRPr="00A003E6">
        <w:rPr>
          <w:color w:val="000000" w:themeColor="text1"/>
        </w:rPr>
        <w:t>, R., Gilliland, D., Tuominen, S.,  &amp; Lasse, L. (2020). ‘Spotlight: Quality education for all during Covid-19 crisis.’</w:t>
      </w:r>
    </w:p>
    <w:p w14:paraId="28D7AA3F" w14:textId="77777777" w:rsidR="00F47AC5" w:rsidRPr="00A003E6" w:rsidRDefault="00F47AC5" w:rsidP="00290558">
      <w:pPr>
        <w:ind w:left="426" w:hanging="426"/>
        <w:jc w:val="both"/>
        <w:rPr>
          <w:color w:val="000000" w:themeColor="text1"/>
        </w:rPr>
      </w:pPr>
    </w:p>
    <w:p w14:paraId="09C03E43" w14:textId="6596ED3F" w:rsidR="00F47AC5" w:rsidRPr="00A003E6" w:rsidRDefault="00F47AC5" w:rsidP="00290558">
      <w:pPr>
        <w:ind w:left="426" w:hanging="426"/>
        <w:jc w:val="both"/>
        <w:rPr>
          <w:color w:val="000000" w:themeColor="text1"/>
        </w:rPr>
      </w:pPr>
      <w:proofErr w:type="spellStart"/>
      <w:r w:rsidRPr="00A003E6">
        <w:rPr>
          <w:color w:val="000000" w:themeColor="text1"/>
        </w:rPr>
        <w:t>Pinsonneault</w:t>
      </w:r>
      <w:proofErr w:type="spellEnd"/>
      <w:r w:rsidRPr="00A003E6">
        <w:rPr>
          <w:color w:val="000000" w:themeColor="text1"/>
        </w:rPr>
        <w:t xml:space="preserve">, A., &amp; Kraemer, K. L. (1993). Survey research methodology in management information systems: An assessment. Journal of Management Information Systems, 10, 75-105. </w:t>
      </w:r>
    </w:p>
    <w:p w14:paraId="6A18846E" w14:textId="499D5FC1" w:rsidR="00B12785" w:rsidRPr="00A003E6" w:rsidRDefault="00B12785" w:rsidP="00290558">
      <w:pPr>
        <w:ind w:left="426" w:hanging="426"/>
        <w:jc w:val="both"/>
        <w:rPr>
          <w:color w:val="000000" w:themeColor="text1"/>
        </w:rPr>
      </w:pPr>
    </w:p>
    <w:p w14:paraId="56454653" w14:textId="3E3D3042" w:rsidR="00C224FD" w:rsidRPr="00A003E6" w:rsidRDefault="00B12785" w:rsidP="00C224FD">
      <w:pPr>
        <w:ind w:left="426" w:hanging="426"/>
        <w:jc w:val="both"/>
      </w:pPr>
      <w:proofErr w:type="spellStart"/>
      <w:r w:rsidRPr="00A003E6">
        <w:rPr>
          <w:color w:val="000000" w:themeColor="text1"/>
        </w:rPr>
        <w:t>Rasouli</w:t>
      </w:r>
      <w:proofErr w:type="spellEnd"/>
      <w:r w:rsidR="00F355F7" w:rsidRPr="00A003E6">
        <w:rPr>
          <w:color w:val="000000" w:themeColor="text1"/>
        </w:rPr>
        <w:t xml:space="preserve">, A., </w:t>
      </w:r>
      <w:proofErr w:type="spellStart"/>
      <w:r w:rsidR="00F355F7" w:rsidRPr="00A003E6">
        <w:rPr>
          <w:color w:val="000000" w:themeColor="text1"/>
        </w:rPr>
        <w:t>Rahbania</w:t>
      </w:r>
      <w:proofErr w:type="spellEnd"/>
      <w:r w:rsidR="00F355F7" w:rsidRPr="00A003E6">
        <w:rPr>
          <w:color w:val="000000" w:themeColor="text1"/>
        </w:rPr>
        <w:t xml:space="preserve">, Z., &amp; Attaran, M. (2016). </w:t>
      </w:r>
      <w:r w:rsidR="00482D0F" w:rsidRPr="00A003E6">
        <w:t>Students’ Readiness for E-learning Application in Higher Education</w:t>
      </w:r>
      <w:r w:rsidR="00C224FD" w:rsidRPr="00A003E6">
        <w:t>. Malaysian Online Journal of Educational Technology</w:t>
      </w:r>
      <w:r w:rsidR="00F92F3A" w:rsidRPr="00A003E6">
        <w:t xml:space="preserve">. 4(3). </w:t>
      </w:r>
    </w:p>
    <w:p w14:paraId="48CE23CA" w14:textId="3BD7DC4C" w:rsidR="00FD7F18" w:rsidRPr="00A003E6" w:rsidRDefault="00FD7F18" w:rsidP="00502B72">
      <w:pPr>
        <w:rPr>
          <w:color w:val="000000" w:themeColor="text1"/>
        </w:rPr>
      </w:pPr>
    </w:p>
    <w:p w14:paraId="632B2C5E" w14:textId="6AF45E6E" w:rsidR="00DC0F7C" w:rsidRPr="00A003E6" w:rsidRDefault="00DC0F7C" w:rsidP="00DC0F7C">
      <w:pPr>
        <w:ind w:left="426" w:hanging="426"/>
        <w:rPr>
          <w:color w:val="000000" w:themeColor="text1"/>
        </w:rPr>
      </w:pPr>
      <w:r w:rsidRPr="00A003E6">
        <w:rPr>
          <w:color w:val="000000" w:themeColor="text1"/>
        </w:rPr>
        <w:t>Roper, A. R. (2007). How students develop online learning skills. Educause Quarterly, 30(1), 62–64.</w:t>
      </w:r>
    </w:p>
    <w:p w14:paraId="3BD792F4" w14:textId="77777777" w:rsidR="00F1604F" w:rsidRPr="00A003E6" w:rsidRDefault="00F1604F" w:rsidP="00DC0F7C">
      <w:pPr>
        <w:ind w:left="426" w:hanging="426"/>
        <w:rPr>
          <w:color w:val="000000" w:themeColor="text1"/>
        </w:rPr>
      </w:pPr>
    </w:p>
    <w:p w14:paraId="426D3BC6" w14:textId="7E3EB1E3" w:rsidR="00F1604F" w:rsidRPr="00A003E6" w:rsidRDefault="00F1604F" w:rsidP="00F1604F">
      <w:pPr>
        <w:ind w:left="426" w:hanging="426"/>
        <w:rPr>
          <w:color w:val="000000" w:themeColor="text1"/>
        </w:rPr>
      </w:pPr>
      <w:r w:rsidRPr="00A003E6">
        <w:rPr>
          <w:color w:val="000000" w:themeColor="text1"/>
        </w:rPr>
        <w:t>Ryan, R. M., &amp; Deci, E. L. (2000). Intrinsic and extrinsic motivations: classic definitions and new directions. Contemporary Educational Psychology, 25(1), 54–67.</w:t>
      </w:r>
    </w:p>
    <w:p w14:paraId="463B562A" w14:textId="77777777" w:rsidR="00240927" w:rsidRPr="00A003E6" w:rsidRDefault="00240927" w:rsidP="00F1604F">
      <w:pPr>
        <w:ind w:left="426" w:hanging="426"/>
        <w:rPr>
          <w:color w:val="000000" w:themeColor="text1"/>
        </w:rPr>
      </w:pPr>
    </w:p>
    <w:p w14:paraId="47540B34" w14:textId="77777777" w:rsidR="00240927" w:rsidRPr="00A003E6" w:rsidRDefault="00240927" w:rsidP="003D7881">
      <w:pPr>
        <w:ind w:left="426" w:hanging="426"/>
        <w:rPr>
          <w:color w:val="000000" w:themeColor="text1"/>
        </w:rPr>
      </w:pPr>
      <w:proofErr w:type="spellStart"/>
      <w:r w:rsidRPr="00A003E6">
        <w:rPr>
          <w:color w:val="000000" w:themeColor="text1"/>
        </w:rPr>
        <w:t>Saadé</w:t>
      </w:r>
      <w:proofErr w:type="spellEnd"/>
      <w:r w:rsidRPr="00A003E6">
        <w:rPr>
          <w:color w:val="000000" w:themeColor="text1"/>
        </w:rPr>
        <w:t>, R. G., He, X., &amp; Kira, D. (2007). Exploring dimensions to online learning. Computers in Human Behavior, 23(4), 1721–1739.</w:t>
      </w:r>
    </w:p>
    <w:p w14:paraId="3F6C846A" w14:textId="77777777" w:rsidR="00240927" w:rsidRPr="00A003E6" w:rsidRDefault="00240927" w:rsidP="00F1604F">
      <w:pPr>
        <w:ind w:left="426" w:hanging="426"/>
        <w:rPr>
          <w:color w:val="000000" w:themeColor="text1"/>
        </w:rPr>
      </w:pPr>
    </w:p>
    <w:p w14:paraId="2A7B005F" w14:textId="77777777" w:rsidR="00DC0F7C" w:rsidRPr="00A003E6" w:rsidRDefault="00DC0F7C" w:rsidP="00DC0F7C">
      <w:pPr>
        <w:ind w:left="426" w:hanging="426"/>
        <w:rPr>
          <w:color w:val="000000" w:themeColor="text1"/>
        </w:rPr>
      </w:pPr>
    </w:p>
    <w:p w14:paraId="7EF833DC" w14:textId="0B4103A4" w:rsidR="00FD7F18" w:rsidRPr="00A003E6" w:rsidRDefault="00FD7F18" w:rsidP="00FD7F18">
      <w:pPr>
        <w:ind w:left="426" w:hanging="426"/>
        <w:jc w:val="both"/>
        <w:rPr>
          <w:color w:val="000000" w:themeColor="text1"/>
        </w:rPr>
      </w:pPr>
      <w:proofErr w:type="spellStart"/>
      <w:r w:rsidRPr="00A003E6">
        <w:rPr>
          <w:color w:val="000000" w:themeColor="text1"/>
        </w:rPr>
        <w:t>Salant</w:t>
      </w:r>
      <w:proofErr w:type="spellEnd"/>
      <w:r w:rsidRPr="00A003E6">
        <w:rPr>
          <w:color w:val="000000" w:themeColor="text1"/>
        </w:rPr>
        <w:t xml:space="preserve">, P., &amp; </w:t>
      </w:r>
      <w:proofErr w:type="spellStart"/>
      <w:r w:rsidRPr="00A003E6">
        <w:rPr>
          <w:color w:val="000000" w:themeColor="text1"/>
        </w:rPr>
        <w:t>Dillman</w:t>
      </w:r>
      <w:proofErr w:type="spellEnd"/>
      <w:r w:rsidRPr="00A003E6">
        <w:rPr>
          <w:color w:val="000000" w:themeColor="text1"/>
        </w:rPr>
        <w:t xml:space="preserve">, D. A. (1994). How to conduct your own survey. New York: John Wiley and Sons. </w:t>
      </w:r>
    </w:p>
    <w:p w14:paraId="58355F2D" w14:textId="12912ED2" w:rsidR="007F529D" w:rsidRPr="00A003E6" w:rsidRDefault="007F529D" w:rsidP="00FD7F18">
      <w:pPr>
        <w:ind w:left="426" w:hanging="426"/>
        <w:jc w:val="both"/>
        <w:rPr>
          <w:color w:val="000000" w:themeColor="text1"/>
        </w:rPr>
      </w:pPr>
    </w:p>
    <w:p w14:paraId="66BDF039" w14:textId="7E789397" w:rsidR="007F529D" w:rsidRPr="00A003E6" w:rsidRDefault="007F529D" w:rsidP="007F529D">
      <w:pPr>
        <w:ind w:left="426" w:hanging="426"/>
        <w:jc w:val="both"/>
        <w:rPr>
          <w:color w:val="000000" w:themeColor="text1"/>
        </w:rPr>
      </w:pPr>
      <w:proofErr w:type="spellStart"/>
      <w:r w:rsidRPr="00A003E6">
        <w:rPr>
          <w:color w:val="000000" w:themeColor="text1"/>
        </w:rPr>
        <w:lastRenderedPageBreak/>
        <w:t>Shyu</w:t>
      </w:r>
      <w:proofErr w:type="spellEnd"/>
      <w:r w:rsidRPr="00A003E6">
        <w:rPr>
          <w:color w:val="000000" w:themeColor="text1"/>
        </w:rPr>
        <w:t>, H. Y., &amp; Brown, S. W. (1992). Learner control versus program control in interactive videodisc instruction: what are the effects in procedural learning? International Journal of Instructional Media, 19(2), 85–95</w:t>
      </w:r>
    </w:p>
    <w:p w14:paraId="72C2FA0B" w14:textId="3CFF714E" w:rsidR="001F15F6" w:rsidRPr="00A003E6" w:rsidRDefault="001F15F6" w:rsidP="007F529D">
      <w:pPr>
        <w:ind w:left="426" w:hanging="426"/>
        <w:jc w:val="both"/>
        <w:rPr>
          <w:color w:val="000000" w:themeColor="text1"/>
        </w:rPr>
      </w:pPr>
    </w:p>
    <w:p w14:paraId="282DFC86" w14:textId="696E5E66" w:rsidR="0089156F" w:rsidRPr="00A003E6" w:rsidRDefault="001F15F6" w:rsidP="00B858FF">
      <w:pPr>
        <w:ind w:left="426" w:hanging="426"/>
        <w:jc w:val="both"/>
      </w:pPr>
      <w:proofErr w:type="spellStart"/>
      <w:r w:rsidRPr="00A003E6">
        <w:t>Tuntirojanawong</w:t>
      </w:r>
      <w:proofErr w:type="spellEnd"/>
      <w:r w:rsidR="00AE55DE" w:rsidRPr="00A003E6">
        <w:t>, S. (201</w:t>
      </w:r>
      <w:r w:rsidR="00243AEA" w:rsidRPr="00A003E6">
        <w:t>3</w:t>
      </w:r>
      <w:r w:rsidR="00AE55DE" w:rsidRPr="00A003E6">
        <w:t xml:space="preserve">). </w:t>
      </w:r>
      <w:r w:rsidR="00761A7B" w:rsidRPr="00A003E6">
        <w:t xml:space="preserve">Students’ Readiness for E-learning: A Case Study of Sukhothai </w:t>
      </w:r>
      <w:proofErr w:type="spellStart"/>
      <w:r w:rsidR="00761A7B" w:rsidRPr="00A003E6">
        <w:t>Thammathirat</w:t>
      </w:r>
      <w:proofErr w:type="spellEnd"/>
      <w:r w:rsidR="00761A7B" w:rsidRPr="00A003E6">
        <w:t xml:space="preserve"> Open </w:t>
      </w:r>
      <w:proofErr w:type="spellStart"/>
      <w:r w:rsidR="00761A7B" w:rsidRPr="00A003E6">
        <w:t>University,Thailand</w:t>
      </w:r>
      <w:proofErr w:type="spellEnd"/>
      <w:r w:rsidR="00761A7B" w:rsidRPr="00A003E6">
        <w:t xml:space="preserve">. </w:t>
      </w:r>
      <w:r w:rsidR="0089156F" w:rsidRPr="00A003E6">
        <w:t>Journal of Learning in Higher Education</w:t>
      </w:r>
      <w:r w:rsidR="007E412D" w:rsidRPr="00A003E6">
        <w:t xml:space="preserve">. </w:t>
      </w:r>
      <w:r w:rsidR="00243AEA" w:rsidRPr="00A003E6">
        <w:t>Springer, 9(1)</w:t>
      </w:r>
    </w:p>
    <w:p w14:paraId="4CF95744" w14:textId="2240D390" w:rsidR="00783665" w:rsidRPr="00A003E6" w:rsidRDefault="00783665" w:rsidP="008121A8">
      <w:pPr>
        <w:jc w:val="both"/>
        <w:rPr>
          <w:color w:val="000000" w:themeColor="text1"/>
        </w:rPr>
      </w:pPr>
    </w:p>
    <w:p w14:paraId="2C00FD2D" w14:textId="053C21AD" w:rsidR="00207ED8" w:rsidRPr="00A003E6" w:rsidRDefault="00207ED8" w:rsidP="00FD7F18">
      <w:pPr>
        <w:ind w:left="426" w:hanging="426"/>
        <w:jc w:val="both"/>
        <w:rPr>
          <w:color w:val="000000" w:themeColor="text1"/>
        </w:rPr>
      </w:pPr>
      <w:r w:rsidRPr="00A003E6">
        <w:rPr>
          <w:color w:val="000000" w:themeColor="text1"/>
        </w:rPr>
        <w:t>UNESCO (2020).</w:t>
      </w:r>
      <w:r w:rsidR="00EF293B" w:rsidRPr="00A003E6">
        <w:rPr>
          <w:color w:val="000000" w:themeColor="text1"/>
        </w:rPr>
        <w:t xml:space="preserve"> </w:t>
      </w:r>
      <w:r w:rsidRPr="00A003E6">
        <w:rPr>
          <w:color w:val="000000" w:themeColor="text1"/>
        </w:rPr>
        <w:t>COVID-19 Educational Disruption and Response</w:t>
      </w:r>
      <w:r w:rsidR="00620778" w:rsidRPr="00A003E6">
        <w:rPr>
          <w:color w:val="000000" w:themeColor="text1"/>
        </w:rPr>
        <w:t xml:space="preserve">. Retrieved from </w:t>
      </w:r>
      <w:hyperlink r:id="rId20" w:history="1">
        <w:r w:rsidR="00620778" w:rsidRPr="00A003E6">
          <w:rPr>
            <w:rStyle w:val="Hyperlink"/>
            <w:color w:val="000000" w:themeColor="text1"/>
            <w:u w:val="none"/>
          </w:rPr>
          <w:t>https://en.unesco.org/covid19/educationresponse on May 29</w:t>
        </w:r>
      </w:hyperlink>
      <w:r w:rsidR="00620778" w:rsidRPr="00A003E6">
        <w:rPr>
          <w:color w:val="000000" w:themeColor="text1"/>
        </w:rPr>
        <w:t>, 2020</w:t>
      </w:r>
    </w:p>
    <w:p w14:paraId="6EE497A0" w14:textId="77777777" w:rsidR="009129DF" w:rsidRPr="00A003E6" w:rsidRDefault="009129DF" w:rsidP="00FD7F18">
      <w:pPr>
        <w:ind w:left="426" w:hanging="426"/>
        <w:jc w:val="both"/>
        <w:rPr>
          <w:color w:val="000000" w:themeColor="text1"/>
        </w:rPr>
      </w:pPr>
    </w:p>
    <w:p w14:paraId="4B905AF1" w14:textId="77777777" w:rsidR="00783665" w:rsidRPr="00A003E6" w:rsidRDefault="00783665" w:rsidP="009D23AC">
      <w:pPr>
        <w:ind w:left="426" w:hanging="426"/>
        <w:rPr>
          <w:color w:val="000000" w:themeColor="text1"/>
        </w:rPr>
      </w:pPr>
      <w:r w:rsidRPr="00A003E6">
        <w:rPr>
          <w:color w:val="000000" w:themeColor="text1"/>
        </w:rPr>
        <w:t>Wang, L.-C. C., &amp; Beasley, W. (2002). Effects of learner control and hypermedia preference on cyber-students’ performance in a web-based learning environment. Journal of Educational Multimedia and Hypermedia, 11(1), 71–91.</w:t>
      </w:r>
    </w:p>
    <w:p w14:paraId="55BDA2B7" w14:textId="77777777" w:rsidR="000379C9" w:rsidRPr="00A003E6" w:rsidRDefault="000379C9" w:rsidP="00FD7F18">
      <w:pPr>
        <w:ind w:left="426" w:hanging="426"/>
        <w:jc w:val="both"/>
        <w:rPr>
          <w:color w:val="000000" w:themeColor="text1"/>
        </w:rPr>
      </w:pPr>
    </w:p>
    <w:p w14:paraId="68225984" w14:textId="77777777" w:rsidR="000379C9" w:rsidRPr="00A003E6" w:rsidRDefault="000379C9" w:rsidP="009335A5">
      <w:pPr>
        <w:ind w:left="426" w:hanging="426"/>
        <w:jc w:val="both"/>
        <w:rPr>
          <w:color w:val="000000" w:themeColor="text1"/>
        </w:rPr>
      </w:pPr>
      <w:r w:rsidRPr="00A003E6">
        <w:rPr>
          <w:color w:val="000000" w:themeColor="text1"/>
        </w:rPr>
        <w:t>Warner, D., Christie, G., &amp; Choy, S. (1998). Readiness of VET clients for flexible delivery including on-line learning. Brisbane: Australian National Training Authority</w:t>
      </w:r>
    </w:p>
    <w:p w14:paraId="669EE078" w14:textId="77777777" w:rsidR="000379C9" w:rsidRPr="00A003E6" w:rsidRDefault="000379C9" w:rsidP="00FD7F18">
      <w:pPr>
        <w:ind w:left="426" w:hanging="426"/>
        <w:jc w:val="both"/>
        <w:rPr>
          <w:color w:val="000000" w:themeColor="text1"/>
        </w:rPr>
      </w:pPr>
    </w:p>
    <w:p w14:paraId="468303EC" w14:textId="77777777" w:rsidR="00B23DF2" w:rsidRPr="00A003E6" w:rsidRDefault="00B23DF2" w:rsidP="00B77E9A">
      <w:pPr>
        <w:ind w:left="426" w:hanging="426"/>
        <w:jc w:val="both"/>
        <w:rPr>
          <w:color w:val="000000" w:themeColor="text1"/>
        </w:rPr>
      </w:pPr>
    </w:p>
    <w:p w14:paraId="2285AF35" w14:textId="77777777" w:rsidR="00B77E9A" w:rsidRPr="00A003E6" w:rsidRDefault="00B77E9A" w:rsidP="00452290">
      <w:pPr>
        <w:ind w:left="426" w:hanging="426"/>
        <w:jc w:val="both"/>
        <w:rPr>
          <w:color w:val="000000" w:themeColor="text1"/>
        </w:rPr>
      </w:pPr>
    </w:p>
    <w:p w14:paraId="07ABBE05" w14:textId="77777777" w:rsidR="00F1395B" w:rsidRPr="00A003E6" w:rsidRDefault="00F1395B" w:rsidP="00B00893">
      <w:pPr>
        <w:jc w:val="both"/>
        <w:rPr>
          <w:color w:val="000000" w:themeColor="text1"/>
        </w:rPr>
      </w:pPr>
    </w:p>
    <w:p w14:paraId="4095F0AC" w14:textId="30A92FFD" w:rsidR="00EC6D52" w:rsidRPr="00A003E6" w:rsidRDefault="00EC6D52" w:rsidP="00120623">
      <w:pPr>
        <w:ind w:left="709" w:hanging="709"/>
        <w:jc w:val="both"/>
        <w:rPr>
          <w:color w:val="000000" w:themeColor="text1"/>
        </w:rPr>
      </w:pPr>
    </w:p>
    <w:p w14:paraId="3136D1D7" w14:textId="6B276B0A" w:rsidR="00AC0734" w:rsidRPr="00A003E6" w:rsidRDefault="00AC0734" w:rsidP="00720551">
      <w:pPr>
        <w:ind w:left="709" w:hanging="709"/>
        <w:jc w:val="both"/>
        <w:rPr>
          <w:color w:val="000000" w:themeColor="text1"/>
        </w:rPr>
      </w:pPr>
    </w:p>
    <w:p w14:paraId="640A1159" w14:textId="7099207F" w:rsidR="00567B27" w:rsidRPr="00A003E6" w:rsidRDefault="00567B27" w:rsidP="00B732BE">
      <w:pPr>
        <w:ind w:left="426" w:hanging="426"/>
        <w:jc w:val="both"/>
        <w:rPr>
          <w:color w:val="000000" w:themeColor="text1"/>
        </w:rPr>
      </w:pPr>
    </w:p>
    <w:p w14:paraId="624B5B1F" w14:textId="71487AD7" w:rsidR="00D473F9" w:rsidRPr="00A003E6" w:rsidRDefault="00D473F9" w:rsidP="00D473F9">
      <w:pPr>
        <w:ind w:left="709" w:hanging="709"/>
        <w:jc w:val="both"/>
        <w:rPr>
          <w:color w:val="000000" w:themeColor="text1"/>
        </w:rPr>
      </w:pPr>
    </w:p>
    <w:p w14:paraId="5FB0B2B5" w14:textId="7FF3A28D" w:rsidR="00623DA6" w:rsidRPr="00A003E6" w:rsidRDefault="00623DA6" w:rsidP="00623DA6">
      <w:pPr>
        <w:rPr>
          <w:color w:val="000000" w:themeColor="text1"/>
        </w:rPr>
      </w:pPr>
    </w:p>
    <w:p w14:paraId="6370210C" w14:textId="77777777" w:rsidR="00623DA6" w:rsidRPr="00A003E6" w:rsidRDefault="00623DA6" w:rsidP="00686C4E">
      <w:pPr>
        <w:rPr>
          <w:color w:val="000000" w:themeColor="text1"/>
        </w:rPr>
      </w:pPr>
    </w:p>
    <w:p w14:paraId="233329E8" w14:textId="7CDB746E" w:rsidR="00686C4E" w:rsidRPr="00A003E6" w:rsidRDefault="00686C4E" w:rsidP="00686C4E">
      <w:pPr>
        <w:rPr>
          <w:color w:val="000000" w:themeColor="text1"/>
        </w:rPr>
      </w:pPr>
    </w:p>
    <w:p w14:paraId="72D7D5FD" w14:textId="5D39336F" w:rsidR="00E35307" w:rsidRPr="00A003E6" w:rsidRDefault="00E35307" w:rsidP="007E56F4">
      <w:pPr>
        <w:rPr>
          <w:color w:val="000000" w:themeColor="text1"/>
        </w:rPr>
      </w:pPr>
    </w:p>
    <w:p w14:paraId="60A8749C" w14:textId="77777777" w:rsidR="002E48F9" w:rsidRPr="00A003E6" w:rsidRDefault="002E48F9" w:rsidP="000864B0">
      <w:pPr>
        <w:rPr>
          <w:color w:val="000000" w:themeColor="text1"/>
        </w:rPr>
      </w:pPr>
    </w:p>
    <w:sectPr w:rsidR="002E48F9" w:rsidRPr="00A003E6" w:rsidSect="00C66784">
      <w:pgSz w:w="11904" w:h="16836"/>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84578F"/>
    <w:multiLevelType w:val="hybridMultilevel"/>
    <w:tmpl w:val="4552C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6228D7"/>
    <w:multiLevelType w:val="hybridMultilevel"/>
    <w:tmpl w:val="A7ECA116"/>
    <w:lvl w:ilvl="0" w:tplc="8222D7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05A1533"/>
    <w:multiLevelType w:val="hybridMultilevel"/>
    <w:tmpl w:val="B3CE7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8061A3"/>
    <w:multiLevelType w:val="multilevel"/>
    <w:tmpl w:val="F5765EC8"/>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 w15:restartNumberingAfterBreak="0">
    <w:nsid w:val="6FBF36BD"/>
    <w:multiLevelType w:val="multilevel"/>
    <w:tmpl w:val="6BA87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3000587">
    <w:abstractNumId w:val="2"/>
  </w:num>
  <w:num w:numId="2" w16cid:durableId="2038920040">
    <w:abstractNumId w:val="1"/>
  </w:num>
  <w:num w:numId="3" w16cid:durableId="704600818">
    <w:abstractNumId w:val="0"/>
  </w:num>
  <w:num w:numId="4" w16cid:durableId="677541829">
    <w:abstractNumId w:val="4"/>
  </w:num>
  <w:num w:numId="5" w16cid:durableId="128981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8F9"/>
    <w:rsid w:val="000008EC"/>
    <w:rsid w:val="00000D4B"/>
    <w:rsid w:val="000010FF"/>
    <w:rsid w:val="00001162"/>
    <w:rsid w:val="0000149D"/>
    <w:rsid w:val="00001B32"/>
    <w:rsid w:val="00004345"/>
    <w:rsid w:val="000059BD"/>
    <w:rsid w:val="00006F07"/>
    <w:rsid w:val="00011AF8"/>
    <w:rsid w:val="000125E3"/>
    <w:rsid w:val="000126AC"/>
    <w:rsid w:val="00012FFD"/>
    <w:rsid w:val="000136B9"/>
    <w:rsid w:val="000158B0"/>
    <w:rsid w:val="00017A2A"/>
    <w:rsid w:val="0002007A"/>
    <w:rsid w:val="00020DBF"/>
    <w:rsid w:val="00023B25"/>
    <w:rsid w:val="00024A68"/>
    <w:rsid w:val="00025AF7"/>
    <w:rsid w:val="00025DC7"/>
    <w:rsid w:val="00026328"/>
    <w:rsid w:val="00027458"/>
    <w:rsid w:val="0002760E"/>
    <w:rsid w:val="00027A42"/>
    <w:rsid w:val="0003161F"/>
    <w:rsid w:val="00033AB7"/>
    <w:rsid w:val="00034237"/>
    <w:rsid w:val="0003427E"/>
    <w:rsid w:val="000346E4"/>
    <w:rsid w:val="00034AC6"/>
    <w:rsid w:val="00034BAA"/>
    <w:rsid w:val="0003529F"/>
    <w:rsid w:val="00035AC5"/>
    <w:rsid w:val="00036703"/>
    <w:rsid w:val="000379C9"/>
    <w:rsid w:val="00040536"/>
    <w:rsid w:val="000405C5"/>
    <w:rsid w:val="000410E3"/>
    <w:rsid w:val="0004234E"/>
    <w:rsid w:val="0004321F"/>
    <w:rsid w:val="00043800"/>
    <w:rsid w:val="00045053"/>
    <w:rsid w:val="00045493"/>
    <w:rsid w:val="00045A49"/>
    <w:rsid w:val="00045C4C"/>
    <w:rsid w:val="00045CDB"/>
    <w:rsid w:val="00045D9D"/>
    <w:rsid w:val="00046BCF"/>
    <w:rsid w:val="00046DC6"/>
    <w:rsid w:val="00047BA4"/>
    <w:rsid w:val="000500A7"/>
    <w:rsid w:val="000504B9"/>
    <w:rsid w:val="00050732"/>
    <w:rsid w:val="00051461"/>
    <w:rsid w:val="0005316C"/>
    <w:rsid w:val="00053CC8"/>
    <w:rsid w:val="00054195"/>
    <w:rsid w:val="0005429F"/>
    <w:rsid w:val="00054C5F"/>
    <w:rsid w:val="00055650"/>
    <w:rsid w:val="00060151"/>
    <w:rsid w:val="00061618"/>
    <w:rsid w:val="0006268D"/>
    <w:rsid w:val="000629CF"/>
    <w:rsid w:val="00062C12"/>
    <w:rsid w:val="00063F19"/>
    <w:rsid w:val="00064842"/>
    <w:rsid w:val="0006563A"/>
    <w:rsid w:val="00065AAA"/>
    <w:rsid w:val="00066A54"/>
    <w:rsid w:val="000702E9"/>
    <w:rsid w:val="000704BB"/>
    <w:rsid w:val="00070655"/>
    <w:rsid w:val="000709CC"/>
    <w:rsid w:val="00070CBF"/>
    <w:rsid w:val="0007209B"/>
    <w:rsid w:val="000738A8"/>
    <w:rsid w:val="000739E8"/>
    <w:rsid w:val="00074787"/>
    <w:rsid w:val="00075B31"/>
    <w:rsid w:val="00075EA8"/>
    <w:rsid w:val="00081FA3"/>
    <w:rsid w:val="00083B9C"/>
    <w:rsid w:val="00084D3B"/>
    <w:rsid w:val="000855BE"/>
    <w:rsid w:val="00085934"/>
    <w:rsid w:val="0008602E"/>
    <w:rsid w:val="000864B0"/>
    <w:rsid w:val="000867D8"/>
    <w:rsid w:val="00086822"/>
    <w:rsid w:val="00086E46"/>
    <w:rsid w:val="00086F6C"/>
    <w:rsid w:val="00094466"/>
    <w:rsid w:val="0009498F"/>
    <w:rsid w:val="00095BA1"/>
    <w:rsid w:val="00095F55"/>
    <w:rsid w:val="000969B7"/>
    <w:rsid w:val="00096DDC"/>
    <w:rsid w:val="0009713C"/>
    <w:rsid w:val="000A0641"/>
    <w:rsid w:val="000A0D93"/>
    <w:rsid w:val="000A144E"/>
    <w:rsid w:val="000A2530"/>
    <w:rsid w:val="000A2E9B"/>
    <w:rsid w:val="000A34EF"/>
    <w:rsid w:val="000A4C11"/>
    <w:rsid w:val="000A4EAE"/>
    <w:rsid w:val="000A778E"/>
    <w:rsid w:val="000A77B5"/>
    <w:rsid w:val="000A7FF8"/>
    <w:rsid w:val="000B25AB"/>
    <w:rsid w:val="000B26F3"/>
    <w:rsid w:val="000B2CA4"/>
    <w:rsid w:val="000B37FD"/>
    <w:rsid w:val="000B4261"/>
    <w:rsid w:val="000B4966"/>
    <w:rsid w:val="000B5D75"/>
    <w:rsid w:val="000B7B97"/>
    <w:rsid w:val="000C0931"/>
    <w:rsid w:val="000C0E5A"/>
    <w:rsid w:val="000C4C01"/>
    <w:rsid w:val="000C514C"/>
    <w:rsid w:val="000C5BE7"/>
    <w:rsid w:val="000C682D"/>
    <w:rsid w:val="000C68D8"/>
    <w:rsid w:val="000C6B1A"/>
    <w:rsid w:val="000D1D20"/>
    <w:rsid w:val="000D2F66"/>
    <w:rsid w:val="000D3036"/>
    <w:rsid w:val="000D4747"/>
    <w:rsid w:val="000D6977"/>
    <w:rsid w:val="000D6CBF"/>
    <w:rsid w:val="000E0749"/>
    <w:rsid w:val="000E1473"/>
    <w:rsid w:val="000E1BF0"/>
    <w:rsid w:val="000E458D"/>
    <w:rsid w:val="000E4990"/>
    <w:rsid w:val="000E49ED"/>
    <w:rsid w:val="000E5283"/>
    <w:rsid w:val="000E5C69"/>
    <w:rsid w:val="000E6066"/>
    <w:rsid w:val="000E7A34"/>
    <w:rsid w:val="000E7DBE"/>
    <w:rsid w:val="000F0F19"/>
    <w:rsid w:val="000F1681"/>
    <w:rsid w:val="000F189B"/>
    <w:rsid w:val="000F30DC"/>
    <w:rsid w:val="000F3CBE"/>
    <w:rsid w:val="000F4107"/>
    <w:rsid w:val="000F4176"/>
    <w:rsid w:val="000F50F6"/>
    <w:rsid w:val="000F5B68"/>
    <w:rsid w:val="000F6BEC"/>
    <w:rsid w:val="000F741A"/>
    <w:rsid w:val="000F7B68"/>
    <w:rsid w:val="000F7E36"/>
    <w:rsid w:val="001001A0"/>
    <w:rsid w:val="00100975"/>
    <w:rsid w:val="00100F25"/>
    <w:rsid w:val="00103A49"/>
    <w:rsid w:val="001049F4"/>
    <w:rsid w:val="00106C98"/>
    <w:rsid w:val="00107717"/>
    <w:rsid w:val="00107765"/>
    <w:rsid w:val="00110032"/>
    <w:rsid w:val="001101F9"/>
    <w:rsid w:val="001115D7"/>
    <w:rsid w:val="001135EC"/>
    <w:rsid w:val="0011545E"/>
    <w:rsid w:val="00115D43"/>
    <w:rsid w:val="00115DD7"/>
    <w:rsid w:val="00116E82"/>
    <w:rsid w:val="00117ED2"/>
    <w:rsid w:val="00120623"/>
    <w:rsid w:val="001206A2"/>
    <w:rsid w:val="001218D0"/>
    <w:rsid w:val="001220A9"/>
    <w:rsid w:val="00123FD9"/>
    <w:rsid w:val="00124747"/>
    <w:rsid w:val="00124F70"/>
    <w:rsid w:val="00125AB6"/>
    <w:rsid w:val="00125CCC"/>
    <w:rsid w:val="001275F5"/>
    <w:rsid w:val="00127D82"/>
    <w:rsid w:val="00130404"/>
    <w:rsid w:val="00130F52"/>
    <w:rsid w:val="00131353"/>
    <w:rsid w:val="001315BA"/>
    <w:rsid w:val="0013596A"/>
    <w:rsid w:val="00136AA7"/>
    <w:rsid w:val="00137322"/>
    <w:rsid w:val="001377D7"/>
    <w:rsid w:val="00137885"/>
    <w:rsid w:val="001414E7"/>
    <w:rsid w:val="00141573"/>
    <w:rsid w:val="00142572"/>
    <w:rsid w:val="00142756"/>
    <w:rsid w:val="001433F4"/>
    <w:rsid w:val="0014387A"/>
    <w:rsid w:val="0014411B"/>
    <w:rsid w:val="00145594"/>
    <w:rsid w:val="00146734"/>
    <w:rsid w:val="00146A0A"/>
    <w:rsid w:val="00147061"/>
    <w:rsid w:val="001471AE"/>
    <w:rsid w:val="00147983"/>
    <w:rsid w:val="001479A0"/>
    <w:rsid w:val="00151758"/>
    <w:rsid w:val="00151F1E"/>
    <w:rsid w:val="00152671"/>
    <w:rsid w:val="00152B12"/>
    <w:rsid w:val="00152DBE"/>
    <w:rsid w:val="00154487"/>
    <w:rsid w:val="00154ACB"/>
    <w:rsid w:val="00154E2B"/>
    <w:rsid w:val="00154F78"/>
    <w:rsid w:val="00155A45"/>
    <w:rsid w:val="001561FD"/>
    <w:rsid w:val="00156EBD"/>
    <w:rsid w:val="00157969"/>
    <w:rsid w:val="00161D8C"/>
    <w:rsid w:val="00161F1D"/>
    <w:rsid w:val="00162E18"/>
    <w:rsid w:val="00163633"/>
    <w:rsid w:val="00164815"/>
    <w:rsid w:val="0016534C"/>
    <w:rsid w:val="00167684"/>
    <w:rsid w:val="00167711"/>
    <w:rsid w:val="00167B09"/>
    <w:rsid w:val="00167DA8"/>
    <w:rsid w:val="00171532"/>
    <w:rsid w:val="0017455C"/>
    <w:rsid w:val="00175039"/>
    <w:rsid w:val="00175361"/>
    <w:rsid w:val="00176C57"/>
    <w:rsid w:val="00177C97"/>
    <w:rsid w:val="00180C90"/>
    <w:rsid w:val="00182636"/>
    <w:rsid w:val="00182D92"/>
    <w:rsid w:val="00182E91"/>
    <w:rsid w:val="00183393"/>
    <w:rsid w:val="00183828"/>
    <w:rsid w:val="00185003"/>
    <w:rsid w:val="00186AB2"/>
    <w:rsid w:val="0019001C"/>
    <w:rsid w:val="00191801"/>
    <w:rsid w:val="001936BC"/>
    <w:rsid w:val="00193F7E"/>
    <w:rsid w:val="0019431A"/>
    <w:rsid w:val="0019438A"/>
    <w:rsid w:val="00194952"/>
    <w:rsid w:val="00194A69"/>
    <w:rsid w:val="00195966"/>
    <w:rsid w:val="00197052"/>
    <w:rsid w:val="001A102A"/>
    <w:rsid w:val="001A1B73"/>
    <w:rsid w:val="001A24B2"/>
    <w:rsid w:val="001A2700"/>
    <w:rsid w:val="001A404C"/>
    <w:rsid w:val="001A457C"/>
    <w:rsid w:val="001A567E"/>
    <w:rsid w:val="001A79D1"/>
    <w:rsid w:val="001B00AC"/>
    <w:rsid w:val="001B5331"/>
    <w:rsid w:val="001B6891"/>
    <w:rsid w:val="001C108D"/>
    <w:rsid w:val="001C1F76"/>
    <w:rsid w:val="001C2A5A"/>
    <w:rsid w:val="001C560F"/>
    <w:rsid w:val="001D1E0E"/>
    <w:rsid w:val="001D23C0"/>
    <w:rsid w:val="001D2537"/>
    <w:rsid w:val="001D29B2"/>
    <w:rsid w:val="001D48B3"/>
    <w:rsid w:val="001D54F9"/>
    <w:rsid w:val="001D5815"/>
    <w:rsid w:val="001D68CC"/>
    <w:rsid w:val="001D77F5"/>
    <w:rsid w:val="001D7EE6"/>
    <w:rsid w:val="001E0778"/>
    <w:rsid w:val="001E0BCF"/>
    <w:rsid w:val="001E0FD7"/>
    <w:rsid w:val="001E119A"/>
    <w:rsid w:val="001E14A4"/>
    <w:rsid w:val="001E18A4"/>
    <w:rsid w:val="001E2CD0"/>
    <w:rsid w:val="001E2ED5"/>
    <w:rsid w:val="001E31B5"/>
    <w:rsid w:val="001E3F59"/>
    <w:rsid w:val="001E4DBE"/>
    <w:rsid w:val="001E6166"/>
    <w:rsid w:val="001E69CA"/>
    <w:rsid w:val="001E7837"/>
    <w:rsid w:val="001F0469"/>
    <w:rsid w:val="001F1221"/>
    <w:rsid w:val="001F15F6"/>
    <w:rsid w:val="001F3CAE"/>
    <w:rsid w:val="001F436A"/>
    <w:rsid w:val="001F5351"/>
    <w:rsid w:val="001F782E"/>
    <w:rsid w:val="001F7C92"/>
    <w:rsid w:val="0020037E"/>
    <w:rsid w:val="00200A4C"/>
    <w:rsid w:val="002020AA"/>
    <w:rsid w:val="002023E1"/>
    <w:rsid w:val="00205B7D"/>
    <w:rsid w:val="002072D9"/>
    <w:rsid w:val="00207AFA"/>
    <w:rsid w:val="00207ED8"/>
    <w:rsid w:val="00211161"/>
    <w:rsid w:val="00213BE1"/>
    <w:rsid w:val="00213D36"/>
    <w:rsid w:val="00213E1A"/>
    <w:rsid w:val="00214564"/>
    <w:rsid w:val="0021533B"/>
    <w:rsid w:val="00215DD9"/>
    <w:rsid w:val="00215FDF"/>
    <w:rsid w:val="00216164"/>
    <w:rsid w:val="00217FF7"/>
    <w:rsid w:val="002200F6"/>
    <w:rsid w:val="0022152C"/>
    <w:rsid w:val="002220E0"/>
    <w:rsid w:val="00223264"/>
    <w:rsid w:val="0022355B"/>
    <w:rsid w:val="00223594"/>
    <w:rsid w:val="00223E85"/>
    <w:rsid w:val="00224F04"/>
    <w:rsid w:val="00225EF8"/>
    <w:rsid w:val="00226BC4"/>
    <w:rsid w:val="002274A9"/>
    <w:rsid w:val="002315A1"/>
    <w:rsid w:val="00232C09"/>
    <w:rsid w:val="0023492F"/>
    <w:rsid w:val="00234F3B"/>
    <w:rsid w:val="00235628"/>
    <w:rsid w:val="00237033"/>
    <w:rsid w:val="002373CB"/>
    <w:rsid w:val="00240927"/>
    <w:rsid w:val="00240EF7"/>
    <w:rsid w:val="00241867"/>
    <w:rsid w:val="00243AEA"/>
    <w:rsid w:val="0024416F"/>
    <w:rsid w:val="00244869"/>
    <w:rsid w:val="00244D4E"/>
    <w:rsid w:val="00246B66"/>
    <w:rsid w:val="00246C4D"/>
    <w:rsid w:val="00250076"/>
    <w:rsid w:val="00250B54"/>
    <w:rsid w:val="00253003"/>
    <w:rsid w:val="0025348F"/>
    <w:rsid w:val="00253CFC"/>
    <w:rsid w:val="00254B18"/>
    <w:rsid w:val="00254E11"/>
    <w:rsid w:val="002568FE"/>
    <w:rsid w:val="00256CC1"/>
    <w:rsid w:val="0025781A"/>
    <w:rsid w:val="00260CE9"/>
    <w:rsid w:val="002616CD"/>
    <w:rsid w:val="00262464"/>
    <w:rsid w:val="00262D6D"/>
    <w:rsid w:val="002633B3"/>
    <w:rsid w:val="0026461D"/>
    <w:rsid w:val="00264F70"/>
    <w:rsid w:val="00265866"/>
    <w:rsid w:val="00266184"/>
    <w:rsid w:val="002663F6"/>
    <w:rsid w:val="0026732C"/>
    <w:rsid w:val="002709A3"/>
    <w:rsid w:val="00271046"/>
    <w:rsid w:val="00271833"/>
    <w:rsid w:val="00273E54"/>
    <w:rsid w:val="00275455"/>
    <w:rsid w:val="00275963"/>
    <w:rsid w:val="00275FCA"/>
    <w:rsid w:val="00276B27"/>
    <w:rsid w:val="002800B2"/>
    <w:rsid w:val="002815D6"/>
    <w:rsid w:val="00283094"/>
    <w:rsid w:val="00283105"/>
    <w:rsid w:val="0028316C"/>
    <w:rsid w:val="002831A0"/>
    <w:rsid w:val="0028345E"/>
    <w:rsid w:val="0028490D"/>
    <w:rsid w:val="002871A6"/>
    <w:rsid w:val="00287939"/>
    <w:rsid w:val="00287E17"/>
    <w:rsid w:val="002901CD"/>
    <w:rsid w:val="00290558"/>
    <w:rsid w:val="00290CFB"/>
    <w:rsid w:val="00290FFF"/>
    <w:rsid w:val="00291152"/>
    <w:rsid w:val="00291D3E"/>
    <w:rsid w:val="00291F91"/>
    <w:rsid w:val="002937DB"/>
    <w:rsid w:val="00295137"/>
    <w:rsid w:val="00297C7B"/>
    <w:rsid w:val="002A00C0"/>
    <w:rsid w:val="002A04D5"/>
    <w:rsid w:val="002A0A72"/>
    <w:rsid w:val="002A1086"/>
    <w:rsid w:val="002A11D0"/>
    <w:rsid w:val="002A1C0D"/>
    <w:rsid w:val="002A38D8"/>
    <w:rsid w:val="002A3F02"/>
    <w:rsid w:val="002A4D93"/>
    <w:rsid w:val="002A4E3E"/>
    <w:rsid w:val="002A58A5"/>
    <w:rsid w:val="002A6D4B"/>
    <w:rsid w:val="002B000B"/>
    <w:rsid w:val="002B3233"/>
    <w:rsid w:val="002B37CD"/>
    <w:rsid w:val="002B42E1"/>
    <w:rsid w:val="002B469D"/>
    <w:rsid w:val="002B46D2"/>
    <w:rsid w:val="002B52E6"/>
    <w:rsid w:val="002B5A75"/>
    <w:rsid w:val="002B5A93"/>
    <w:rsid w:val="002B7947"/>
    <w:rsid w:val="002B79A5"/>
    <w:rsid w:val="002C139B"/>
    <w:rsid w:val="002C1A42"/>
    <w:rsid w:val="002C24B0"/>
    <w:rsid w:val="002C409C"/>
    <w:rsid w:val="002C5947"/>
    <w:rsid w:val="002C5F6C"/>
    <w:rsid w:val="002C6207"/>
    <w:rsid w:val="002C624B"/>
    <w:rsid w:val="002C733A"/>
    <w:rsid w:val="002D1E9F"/>
    <w:rsid w:val="002D2B99"/>
    <w:rsid w:val="002D47BF"/>
    <w:rsid w:val="002D4911"/>
    <w:rsid w:val="002D537A"/>
    <w:rsid w:val="002D5802"/>
    <w:rsid w:val="002D613A"/>
    <w:rsid w:val="002D724E"/>
    <w:rsid w:val="002D757E"/>
    <w:rsid w:val="002E012D"/>
    <w:rsid w:val="002E0789"/>
    <w:rsid w:val="002E0989"/>
    <w:rsid w:val="002E2A79"/>
    <w:rsid w:val="002E2C37"/>
    <w:rsid w:val="002E40B6"/>
    <w:rsid w:val="002E48F9"/>
    <w:rsid w:val="002E4DE6"/>
    <w:rsid w:val="002E5D10"/>
    <w:rsid w:val="002E6B86"/>
    <w:rsid w:val="002E7919"/>
    <w:rsid w:val="002F01EE"/>
    <w:rsid w:val="002F1210"/>
    <w:rsid w:val="002F2BF4"/>
    <w:rsid w:val="002F42A2"/>
    <w:rsid w:val="002F487E"/>
    <w:rsid w:val="002F4ACE"/>
    <w:rsid w:val="002F54FC"/>
    <w:rsid w:val="002F6B4E"/>
    <w:rsid w:val="002F7982"/>
    <w:rsid w:val="003000CD"/>
    <w:rsid w:val="00300F59"/>
    <w:rsid w:val="003016D1"/>
    <w:rsid w:val="0030291C"/>
    <w:rsid w:val="00302B51"/>
    <w:rsid w:val="00302DE4"/>
    <w:rsid w:val="0030347A"/>
    <w:rsid w:val="003039B2"/>
    <w:rsid w:val="00303CE2"/>
    <w:rsid w:val="00303F90"/>
    <w:rsid w:val="00311328"/>
    <w:rsid w:val="003123F3"/>
    <w:rsid w:val="00312783"/>
    <w:rsid w:val="0031280E"/>
    <w:rsid w:val="00313A35"/>
    <w:rsid w:val="0031436A"/>
    <w:rsid w:val="0031465F"/>
    <w:rsid w:val="00315E1D"/>
    <w:rsid w:val="003167ED"/>
    <w:rsid w:val="00316E74"/>
    <w:rsid w:val="0032092F"/>
    <w:rsid w:val="003213A1"/>
    <w:rsid w:val="0032283C"/>
    <w:rsid w:val="0032344C"/>
    <w:rsid w:val="003239DE"/>
    <w:rsid w:val="00324410"/>
    <w:rsid w:val="00325970"/>
    <w:rsid w:val="003270B9"/>
    <w:rsid w:val="00327891"/>
    <w:rsid w:val="0032791F"/>
    <w:rsid w:val="00327F40"/>
    <w:rsid w:val="003304FE"/>
    <w:rsid w:val="003305E8"/>
    <w:rsid w:val="00331B83"/>
    <w:rsid w:val="00333218"/>
    <w:rsid w:val="00333A9B"/>
    <w:rsid w:val="003406E1"/>
    <w:rsid w:val="003408CC"/>
    <w:rsid w:val="00341929"/>
    <w:rsid w:val="00341D46"/>
    <w:rsid w:val="00342D13"/>
    <w:rsid w:val="00342F7A"/>
    <w:rsid w:val="003440D3"/>
    <w:rsid w:val="003456AD"/>
    <w:rsid w:val="00345DC8"/>
    <w:rsid w:val="00345DCA"/>
    <w:rsid w:val="00346A35"/>
    <w:rsid w:val="00350D36"/>
    <w:rsid w:val="003523D0"/>
    <w:rsid w:val="00352989"/>
    <w:rsid w:val="00353DC1"/>
    <w:rsid w:val="00354B52"/>
    <w:rsid w:val="00354F1F"/>
    <w:rsid w:val="003552AB"/>
    <w:rsid w:val="003557CD"/>
    <w:rsid w:val="00360218"/>
    <w:rsid w:val="00360986"/>
    <w:rsid w:val="003611D6"/>
    <w:rsid w:val="00361984"/>
    <w:rsid w:val="003627AF"/>
    <w:rsid w:val="00362994"/>
    <w:rsid w:val="00364BF1"/>
    <w:rsid w:val="003658C0"/>
    <w:rsid w:val="00367293"/>
    <w:rsid w:val="0036782E"/>
    <w:rsid w:val="00367939"/>
    <w:rsid w:val="00367B42"/>
    <w:rsid w:val="00367BA5"/>
    <w:rsid w:val="00371008"/>
    <w:rsid w:val="0037282F"/>
    <w:rsid w:val="00372906"/>
    <w:rsid w:val="00372A68"/>
    <w:rsid w:val="00372A8C"/>
    <w:rsid w:val="00372C46"/>
    <w:rsid w:val="00372F5D"/>
    <w:rsid w:val="003745BD"/>
    <w:rsid w:val="00374D8F"/>
    <w:rsid w:val="00375A6B"/>
    <w:rsid w:val="00376493"/>
    <w:rsid w:val="0038004E"/>
    <w:rsid w:val="00380298"/>
    <w:rsid w:val="0038114E"/>
    <w:rsid w:val="00381B30"/>
    <w:rsid w:val="00381E38"/>
    <w:rsid w:val="00385D51"/>
    <w:rsid w:val="0039046F"/>
    <w:rsid w:val="0039292C"/>
    <w:rsid w:val="00394445"/>
    <w:rsid w:val="003958AA"/>
    <w:rsid w:val="00395AB5"/>
    <w:rsid w:val="003A0756"/>
    <w:rsid w:val="003A1151"/>
    <w:rsid w:val="003A265B"/>
    <w:rsid w:val="003A611F"/>
    <w:rsid w:val="003A6184"/>
    <w:rsid w:val="003A65B0"/>
    <w:rsid w:val="003B0945"/>
    <w:rsid w:val="003B0BC7"/>
    <w:rsid w:val="003B0C04"/>
    <w:rsid w:val="003B1888"/>
    <w:rsid w:val="003B291A"/>
    <w:rsid w:val="003B53D8"/>
    <w:rsid w:val="003B5515"/>
    <w:rsid w:val="003B58D4"/>
    <w:rsid w:val="003B7391"/>
    <w:rsid w:val="003B7A7E"/>
    <w:rsid w:val="003C2851"/>
    <w:rsid w:val="003C2992"/>
    <w:rsid w:val="003C4713"/>
    <w:rsid w:val="003C7299"/>
    <w:rsid w:val="003C7DE1"/>
    <w:rsid w:val="003D098E"/>
    <w:rsid w:val="003D1B32"/>
    <w:rsid w:val="003D1D4C"/>
    <w:rsid w:val="003D23E2"/>
    <w:rsid w:val="003D2842"/>
    <w:rsid w:val="003D4389"/>
    <w:rsid w:val="003D4505"/>
    <w:rsid w:val="003D7881"/>
    <w:rsid w:val="003E1666"/>
    <w:rsid w:val="003E19A1"/>
    <w:rsid w:val="003E1EED"/>
    <w:rsid w:val="003E2107"/>
    <w:rsid w:val="003E2885"/>
    <w:rsid w:val="003E2E2A"/>
    <w:rsid w:val="003E2F3E"/>
    <w:rsid w:val="003E3184"/>
    <w:rsid w:val="003E4213"/>
    <w:rsid w:val="003E4259"/>
    <w:rsid w:val="003E580F"/>
    <w:rsid w:val="003E6B18"/>
    <w:rsid w:val="003F064E"/>
    <w:rsid w:val="003F2073"/>
    <w:rsid w:val="003F20D5"/>
    <w:rsid w:val="003F30B1"/>
    <w:rsid w:val="003F3B91"/>
    <w:rsid w:val="003F5841"/>
    <w:rsid w:val="003F5864"/>
    <w:rsid w:val="003F6109"/>
    <w:rsid w:val="003F6EB6"/>
    <w:rsid w:val="004000B9"/>
    <w:rsid w:val="00400821"/>
    <w:rsid w:val="00400CF0"/>
    <w:rsid w:val="00400E82"/>
    <w:rsid w:val="00401006"/>
    <w:rsid w:val="00401597"/>
    <w:rsid w:val="004030C1"/>
    <w:rsid w:val="00403590"/>
    <w:rsid w:val="0040362B"/>
    <w:rsid w:val="004037C6"/>
    <w:rsid w:val="00404951"/>
    <w:rsid w:val="00406270"/>
    <w:rsid w:val="00406BB4"/>
    <w:rsid w:val="0041140A"/>
    <w:rsid w:val="00412747"/>
    <w:rsid w:val="00414127"/>
    <w:rsid w:val="00414674"/>
    <w:rsid w:val="0041657D"/>
    <w:rsid w:val="00417CD7"/>
    <w:rsid w:val="00420F69"/>
    <w:rsid w:val="0042214D"/>
    <w:rsid w:val="004228CB"/>
    <w:rsid w:val="004229AC"/>
    <w:rsid w:val="0042313A"/>
    <w:rsid w:val="00424500"/>
    <w:rsid w:val="00426980"/>
    <w:rsid w:val="00426A7F"/>
    <w:rsid w:val="00426B53"/>
    <w:rsid w:val="00426C3E"/>
    <w:rsid w:val="00431409"/>
    <w:rsid w:val="0043285C"/>
    <w:rsid w:val="004338AF"/>
    <w:rsid w:val="004349DB"/>
    <w:rsid w:val="0043621A"/>
    <w:rsid w:val="0043781C"/>
    <w:rsid w:val="00437983"/>
    <w:rsid w:val="00437DCD"/>
    <w:rsid w:val="00440496"/>
    <w:rsid w:val="004407DC"/>
    <w:rsid w:val="0044124A"/>
    <w:rsid w:val="004417D0"/>
    <w:rsid w:val="004419B9"/>
    <w:rsid w:val="00441D3F"/>
    <w:rsid w:val="00443E33"/>
    <w:rsid w:val="004443F8"/>
    <w:rsid w:val="00444B23"/>
    <w:rsid w:val="00444C7A"/>
    <w:rsid w:val="00444CD3"/>
    <w:rsid w:val="004453E8"/>
    <w:rsid w:val="004455CC"/>
    <w:rsid w:val="00446926"/>
    <w:rsid w:val="00446D7E"/>
    <w:rsid w:val="00447556"/>
    <w:rsid w:val="00450B96"/>
    <w:rsid w:val="00452290"/>
    <w:rsid w:val="004522EB"/>
    <w:rsid w:val="00453CAB"/>
    <w:rsid w:val="004542F4"/>
    <w:rsid w:val="00454923"/>
    <w:rsid w:val="0045543A"/>
    <w:rsid w:val="00455B0D"/>
    <w:rsid w:val="00457326"/>
    <w:rsid w:val="00457BE7"/>
    <w:rsid w:val="00457D7D"/>
    <w:rsid w:val="00457E2E"/>
    <w:rsid w:val="00460006"/>
    <w:rsid w:val="0046037B"/>
    <w:rsid w:val="00462846"/>
    <w:rsid w:val="00463A5C"/>
    <w:rsid w:val="0046417B"/>
    <w:rsid w:val="004657FF"/>
    <w:rsid w:val="00466723"/>
    <w:rsid w:val="00467B09"/>
    <w:rsid w:val="00467C85"/>
    <w:rsid w:val="00471734"/>
    <w:rsid w:val="00471CD5"/>
    <w:rsid w:val="004729DB"/>
    <w:rsid w:val="004735B9"/>
    <w:rsid w:val="004750B1"/>
    <w:rsid w:val="0047530D"/>
    <w:rsid w:val="004769E4"/>
    <w:rsid w:val="00477B04"/>
    <w:rsid w:val="004808CA"/>
    <w:rsid w:val="00480A78"/>
    <w:rsid w:val="00482D0F"/>
    <w:rsid w:val="00482DDB"/>
    <w:rsid w:val="00486CEE"/>
    <w:rsid w:val="00486DF1"/>
    <w:rsid w:val="00487834"/>
    <w:rsid w:val="004905B6"/>
    <w:rsid w:val="00492F30"/>
    <w:rsid w:val="0049344A"/>
    <w:rsid w:val="004934EB"/>
    <w:rsid w:val="004946C2"/>
    <w:rsid w:val="00495C78"/>
    <w:rsid w:val="00496258"/>
    <w:rsid w:val="00496526"/>
    <w:rsid w:val="004A0BB5"/>
    <w:rsid w:val="004A15D0"/>
    <w:rsid w:val="004A1ADE"/>
    <w:rsid w:val="004A4011"/>
    <w:rsid w:val="004A4230"/>
    <w:rsid w:val="004A4779"/>
    <w:rsid w:val="004A52E7"/>
    <w:rsid w:val="004A5BF0"/>
    <w:rsid w:val="004B1AE9"/>
    <w:rsid w:val="004B223C"/>
    <w:rsid w:val="004B243C"/>
    <w:rsid w:val="004B3C80"/>
    <w:rsid w:val="004B447E"/>
    <w:rsid w:val="004B46B6"/>
    <w:rsid w:val="004B498A"/>
    <w:rsid w:val="004B5117"/>
    <w:rsid w:val="004B5275"/>
    <w:rsid w:val="004B5623"/>
    <w:rsid w:val="004B5BDE"/>
    <w:rsid w:val="004B666A"/>
    <w:rsid w:val="004B71FA"/>
    <w:rsid w:val="004C0663"/>
    <w:rsid w:val="004C0814"/>
    <w:rsid w:val="004C2242"/>
    <w:rsid w:val="004C3F95"/>
    <w:rsid w:val="004C41A2"/>
    <w:rsid w:val="004C6A94"/>
    <w:rsid w:val="004C7DB5"/>
    <w:rsid w:val="004D314D"/>
    <w:rsid w:val="004D35EE"/>
    <w:rsid w:val="004D402B"/>
    <w:rsid w:val="004D503B"/>
    <w:rsid w:val="004E0529"/>
    <w:rsid w:val="004E09A6"/>
    <w:rsid w:val="004E1E2E"/>
    <w:rsid w:val="004E36D0"/>
    <w:rsid w:val="004E3B89"/>
    <w:rsid w:val="004E4207"/>
    <w:rsid w:val="004E5B9C"/>
    <w:rsid w:val="004E75FD"/>
    <w:rsid w:val="004E78FB"/>
    <w:rsid w:val="004F140E"/>
    <w:rsid w:val="004F269E"/>
    <w:rsid w:val="004F2830"/>
    <w:rsid w:val="004F28B6"/>
    <w:rsid w:val="004F509F"/>
    <w:rsid w:val="004F5754"/>
    <w:rsid w:val="00500E2C"/>
    <w:rsid w:val="00502B72"/>
    <w:rsid w:val="00504422"/>
    <w:rsid w:val="00504A52"/>
    <w:rsid w:val="00504CC8"/>
    <w:rsid w:val="005055A4"/>
    <w:rsid w:val="005071E9"/>
    <w:rsid w:val="0050720A"/>
    <w:rsid w:val="00507DFA"/>
    <w:rsid w:val="0051276E"/>
    <w:rsid w:val="00512D18"/>
    <w:rsid w:val="00514068"/>
    <w:rsid w:val="0051436B"/>
    <w:rsid w:val="00514F4F"/>
    <w:rsid w:val="005153D0"/>
    <w:rsid w:val="0051645E"/>
    <w:rsid w:val="00517F36"/>
    <w:rsid w:val="00520ED4"/>
    <w:rsid w:val="005227EC"/>
    <w:rsid w:val="00522B5D"/>
    <w:rsid w:val="00522EA6"/>
    <w:rsid w:val="00523B0E"/>
    <w:rsid w:val="0052556F"/>
    <w:rsid w:val="00525994"/>
    <w:rsid w:val="00525B74"/>
    <w:rsid w:val="005261C5"/>
    <w:rsid w:val="00526F61"/>
    <w:rsid w:val="005309F7"/>
    <w:rsid w:val="00531718"/>
    <w:rsid w:val="00531888"/>
    <w:rsid w:val="005356E1"/>
    <w:rsid w:val="00536B9D"/>
    <w:rsid w:val="00537244"/>
    <w:rsid w:val="00537E78"/>
    <w:rsid w:val="005400CB"/>
    <w:rsid w:val="00540310"/>
    <w:rsid w:val="005404C1"/>
    <w:rsid w:val="00540875"/>
    <w:rsid w:val="0054312B"/>
    <w:rsid w:val="005449C0"/>
    <w:rsid w:val="00544A64"/>
    <w:rsid w:val="005456DD"/>
    <w:rsid w:val="00550532"/>
    <w:rsid w:val="00550AC3"/>
    <w:rsid w:val="00550F07"/>
    <w:rsid w:val="00551A2F"/>
    <w:rsid w:val="00553852"/>
    <w:rsid w:val="00554A33"/>
    <w:rsid w:val="00554F3C"/>
    <w:rsid w:val="00554F75"/>
    <w:rsid w:val="00555A8A"/>
    <w:rsid w:val="005568DC"/>
    <w:rsid w:val="0056018D"/>
    <w:rsid w:val="005602D1"/>
    <w:rsid w:val="005609C5"/>
    <w:rsid w:val="005619F2"/>
    <w:rsid w:val="00562016"/>
    <w:rsid w:val="00563A58"/>
    <w:rsid w:val="00563B88"/>
    <w:rsid w:val="00563BCB"/>
    <w:rsid w:val="00563DC3"/>
    <w:rsid w:val="00566039"/>
    <w:rsid w:val="00567B27"/>
    <w:rsid w:val="00570553"/>
    <w:rsid w:val="0057179A"/>
    <w:rsid w:val="00572D8D"/>
    <w:rsid w:val="00573173"/>
    <w:rsid w:val="00573F30"/>
    <w:rsid w:val="00574400"/>
    <w:rsid w:val="00574BC6"/>
    <w:rsid w:val="00575051"/>
    <w:rsid w:val="0057505B"/>
    <w:rsid w:val="00576851"/>
    <w:rsid w:val="00576C2F"/>
    <w:rsid w:val="00580D3B"/>
    <w:rsid w:val="0058122E"/>
    <w:rsid w:val="00583E06"/>
    <w:rsid w:val="00583F32"/>
    <w:rsid w:val="00584B70"/>
    <w:rsid w:val="00585195"/>
    <w:rsid w:val="005854CD"/>
    <w:rsid w:val="00585D63"/>
    <w:rsid w:val="00586B9A"/>
    <w:rsid w:val="00586C03"/>
    <w:rsid w:val="005870B9"/>
    <w:rsid w:val="00587684"/>
    <w:rsid w:val="005902A5"/>
    <w:rsid w:val="005914C6"/>
    <w:rsid w:val="00592025"/>
    <w:rsid w:val="005922EE"/>
    <w:rsid w:val="00593EE7"/>
    <w:rsid w:val="00594A84"/>
    <w:rsid w:val="00595157"/>
    <w:rsid w:val="00596B41"/>
    <w:rsid w:val="005A1C10"/>
    <w:rsid w:val="005A210D"/>
    <w:rsid w:val="005A217A"/>
    <w:rsid w:val="005A2904"/>
    <w:rsid w:val="005A2BC9"/>
    <w:rsid w:val="005A4CA7"/>
    <w:rsid w:val="005A58A8"/>
    <w:rsid w:val="005A5EAD"/>
    <w:rsid w:val="005A65F9"/>
    <w:rsid w:val="005B2455"/>
    <w:rsid w:val="005B2DD4"/>
    <w:rsid w:val="005B3315"/>
    <w:rsid w:val="005B683A"/>
    <w:rsid w:val="005B6B86"/>
    <w:rsid w:val="005B79AF"/>
    <w:rsid w:val="005B7A40"/>
    <w:rsid w:val="005C0506"/>
    <w:rsid w:val="005C0F16"/>
    <w:rsid w:val="005C3FCC"/>
    <w:rsid w:val="005C46B1"/>
    <w:rsid w:val="005C4C93"/>
    <w:rsid w:val="005C6A32"/>
    <w:rsid w:val="005C6BB6"/>
    <w:rsid w:val="005C7E3A"/>
    <w:rsid w:val="005D05D7"/>
    <w:rsid w:val="005D1209"/>
    <w:rsid w:val="005D2F16"/>
    <w:rsid w:val="005D3007"/>
    <w:rsid w:val="005D32AA"/>
    <w:rsid w:val="005D47BB"/>
    <w:rsid w:val="005D4ACC"/>
    <w:rsid w:val="005D51F2"/>
    <w:rsid w:val="005E1245"/>
    <w:rsid w:val="005E2B6F"/>
    <w:rsid w:val="005E37AE"/>
    <w:rsid w:val="005E3ACC"/>
    <w:rsid w:val="005E3F60"/>
    <w:rsid w:val="005E44A7"/>
    <w:rsid w:val="005E4862"/>
    <w:rsid w:val="005E6E90"/>
    <w:rsid w:val="005F055B"/>
    <w:rsid w:val="005F0DA5"/>
    <w:rsid w:val="005F0EEA"/>
    <w:rsid w:val="005F1015"/>
    <w:rsid w:val="005F18F7"/>
    <w:rsid w:val="005F1C1D"/>
    <w:rsid w:val="005F404E"/>
    <w:rsid w:val="005F425A"/>
    <w:rsid w:val="005F43A8"/>
    <w:rsid w:val="005F4572"/>
    <w:rsid w:val="005F4F95"/>
    <w:rsid w:val="005F5DAF"/>
    <w:rsid w:val="005F6EAC"/>
    <w:rsid w:val="005F71B9"/>
    <w:rsid w:val="00604DB0"/>
    <w:rsid w:val="0060515C"/>
    <w:rsid w:val="00605B97"/>
    <w:rsid w:val="00605F73"/>
    <w:rsid w:val="00606998"/>
    <w:rsid w:val="006070D5"/>
    <w:rsid w:val="006104DC"/>
    <w:rsid w:val="006116B4"/>
    <w:rsid w:val="00612CFB"/>
    <w:rsid w:val="0061486B"/>
    <w:rsid w:val="006158D2"/>
    <w:rsid w:val="006159AF"/>
    <w:rsid w:val="006165C7"/>
    <w:rsid w:val="00616DC1"/>
    <w:rsid w:val="006177BA"/>
    <w:rsid w:val="00620413"/>
    <w:rsid w:val="00620778"/>
    <w:rsid w:val="0062233B"/>
    <w:rsid w:val="00622A40"/>
    <w:rsid w:val="00623001"/>
    <w:rsid w:val="00623DA6"/>
    <w:rsid w:val="00624AB3"/>
    <w:rsid w:val="006268C1"/>
    <w:rsid w:val="00626D37"/>
    <w:rsid w:val="0062752A"/>
    <w:rsid w:val="00630C24"/>
    <w:rsid w:val="006339FB"/>
    <w:rsid w:val="006347A9"/>
    <w:rsid w:val="00634EB3"/>
    <w:rsid w:val="0063695C"/>
    <w:rsid w:val="00640081"/>
    <w:rsid w:val="006403DB"/>
    <w:rsid w:val="00640444"/>
    <w:rsid w:val="0064221E"/>
    <w:rsid w:val="00645045"/>
    <w:rsid w:val="00645D7A"/>
    <w:rsid w:val="00650791"/>
    <w:rsid w:val="006519C4"/>
    <w:rsid w:val="00651BEE"/>
    <w:rsid w:val="00652AAE"/>
    <w:rsid w:val="00653502"/>
    <w:rsid w:val="0065360A"/>
    <w:rsid w:val="0065477F"/>
    <w:rsid w:val="00654A2F"/>
    <w:rsid w:val="00654E27"/>
    <w:rsid w:val="00654F6E"/>
    <w:rsid w:val="0065568D"/>
    <w:rsid w:val="00656370"/>
    <w:rsid w:val="006563C3"/>
    <w:rsid w:val="006602B9"/>
    <w:rsid w:val="00660AAA"/>
    <w:rsid w:val="00662F31"/>
    <w:rsid w:val="0066624D"/>
    <w:rsid w:val="00667DCF"/>
    <w:rsid w:val="00670E08"/>
    <w:rsid w:val="00672862"/>
    <w:rsid w:val="006753F4"/>
    <w:rsid w:val="00675853"/>
    <w:rsid w:val="0067683D"/>
    <w:rsid w:val="00676D59"/>
    <w:rsid w:val="0068105D"/>
    <w:rsid w:val="00681BA0"/>
    <w:rsid w:val="0068208B"/>
    <w:rsid w:val="00683654"/>
    <w:rsid w:val="006836F0"/>
    <w:rsid w:val="00683791"/>
    <w:rsid w:val="00683C2B"/>
    <w:rsid w:val="006847FE"/>
    <w:rsid w:val="00684F39"/>
    <w:rsid w:val="00685677"/>
    <w:rsid w:val="00685E73"/>
    <w:rsid w:val="00686C4E"/>
    <w:rsid w:val="006870FE"/>
    <w:rsid w:val="0069019A"/>
    <w:rsid w:val="0069046D"/>
    <w:rsid w:val="00691806"/>
    <w:rsid w:val="00691A88"/>
    <w:rsid w:val="00691A98"/>
    <w:rsid w:val="006923EF"/>
    <w:rsid w:val="00693C73"/>
    <w:rsid w:val="00696561"/>
    <w:rsid w:val="00696CCF"/>
    <w:rsid w:val="006975D3"/>
    <w:rsid w:val="006A06BE"/>
    <w:rsid w:val="006A0CFB"/>
    <w:rsid w:val="006A1913"/>
    <w:rsid w:val="006A1CEC"/>
    <w:rsid w:val="006A20E0"/>
    <w:rsid w:val="006A30B5"/>
    <w:rsid w:val="006A3915"/>
    <w:rsid w:val="006A3B3A"/>
    <w:rsid w:val="006A4177"/>
    <w:rsid w:val="006A4582"/>
    <w:rsid w:val="006A48A2"/>
    <w:rsid w:val="006A539B"/>
    <w:rsid w:val="006A64C3"/>
    <w:rsid w:val="006A70B3"/>
    <w:rsid w:val="006B1096"/>
    <w:rsid w:val="006B2258"/>
    <w:rsid w:val="006B22E9"/>
    <w:rsid w:val="006B272D"/>
    <w:rsid w:val="006B3886"/>
    <w:rsid w:val="006B4192"/>
    <w:rsid w:val="006B4333"/>
    <w:rsid w:val="006B6961"/>
    <w:rsid w:val="006B7ABC"/>
    <w:rsid w:val="006C0026"/>
    <w:rsid w:val="006C1800"/>
    <w:rsid w:val="006C2DB8"/>
    <w:rsid w:val="006C67AA"/>
    <w:rsid w:val="006C783D"/>
    <w:rsid w:val="006C7B79"/>
    <w:rsid w:val="006D1182"/>
    <w:rsid w:val="006D18CF"/>
    <w:rsid w:val="006D26A2"/>
    <w:rsid w:val="006D2AE7"/>
    <w:rsid w:val="006D3DDA"/>
    <w:rsid w:val="006D558B"/>
    <w:rsid w:val="006D5B68"/>
    <w:rsid w:val="006D6787"/>
    <w:rsid w:val="006E1D74"/>
    <w:rsid w:val="006E2120"/>
    <w:rsid w:val="006E2661"/>
    <w:rsid w:val="006E348E"/>
    <w:rsid w:val="006E3829"/>
    <w:rsid w:val="006E53DE"/>
    <w:rsid w:val="006F028C"/>
    <w:rsid w:val="006F0524"/>
    <w:rsid w:val="006F06E9"/>
    <w:rsid w:val="006F0C2B"/>
    <w:rsid w:val="006F23E4"/>
    <w:rsid w:val="006F27F9"/>
    <w:rsid w:val="006F336E"/>
    <w:rsid w:val="006F3700"/>
    <w:rsid w:val="006F3B8A"/>
    <w:rsid w:val="006F3F34"/>
    <w:rsid w:val="006F4625"/>
    <w:rsid w:val="006F576D"/>
    <w:rsid w:val="006F5B82"/>
    <w:rsid w:val="006F735A"/>
    <w:rsid w:val="006F7CD8"/>
    <w:rsid w:val="006F7E47"/>
    <w:rsid w:val="00700820"/>
    <w:rsid w:val="00700E33"/>
    <w:rsid w:val="007029A3"/>
    <w:rsid w:val="00703530"/>
    <w:rsid w:val="007068A4"/>
    <w:rsid w:val="00707C0A"/>
    <w:rsid w:val="00710A9F"/>
    <w:rsid w:val="00711093"/>
    <w:rsid w:val="00711164"/>
    <w:rsid w:val="0071191A"/>
    <w:rsid w:val="007122AC"/>
    <w:rsid w:val="00712A77"/>
    <w:rsid w:val="00712E8A"/>
    <w:rsid w:val="00712F5C"/>
    <w:rsid w:val="00715325"/>
    <w:rsid w:val="00715F6E"/>
    <w:rsid w:val="0071742B"/>
    <w:rsid w:val="007175B6"/>
    <w:rsid w:val="00717C92"/>
    <w:rsid w:val="007201A4"/>
    <w:rsid w:val="00720363"/>
    <w:rsid w:val="00720551"/>
    <w:rsid w:val="00721B90"/>
    <w:rsid w:val="00723C85"/>
    <w:rsid w:val="00724214"/>
    <w:rsid w:val="0072429A"/>
    <w:rsid w:val="007246D4"/>
    <w:rsid w:val="00725821"/>
    <w:rsid w:val="007269E4"/>
    <w:rsid w:val="007302E4"/>
    <w:rsid w:val="007310AE"/>
    <w:rsid w:val="00731813"/>
    <w:rsid w:val="00732B3C"/>
    <w:rsid w:val="00732CEE"/>
    <w:rsid w:val="00734820"/>
    <w:rsid w:val="00734FED"/>
    <w:rsid w:val="0073576E"/>
    <w:rsid w:val="007366B7"/>
    <w:rsid w:val="007412B2"/>
    <w:rsid w:val="00741D0F"/>
    <w:rsid w:val="00745061"/>
    <w:rsid w:val="00745C43"/>
    <w:rsid w:val="00745F11"/>
    <w:rsid w:val="00745F1D"/>
    <w:rsid w:val="0074627E"/>
    <w:rsid w:val="007465E9"/>
    <w:rsid w:val="00746E06"/>
    <w:rsid w:val="0075102F"/>
    <w:rsid w:val="00752039"/>
    <w:rsid w:val="007522E5"/>
    <w:rsid w:val="0075534F"/>
    <w:rsid w:val="00756794"/>
    <w:rsid w:val="00760963"/>
    <w:rsid w:val="007610D3"/>
    <w:rsid w:val="00761A59"/>
    <w:rsid w:val="00761A7B"/>
    <w:rsid w:val="007626C2"/>
    <w:rsid w:val="00763006"/>
    <w:rsid w:val="00763D78"/>
    <w:rsid w:val="00764EA6"/>
    <w:rsid w:val="007659B9"/>
    <w:rsid w:val="00767527"/>
    <w:rsid w:val="00767973"/>
    <w:rsid w:val="00767E57"/>
    <w:rsid w:val="007700D2"/>
    <w:rsid w:val="00770DFF"/>
    <w:rsid w:val="00771181"/>
    <w:rsid w:val="0077143C"/>
    <w:rsid w:val="007752E7"/>
    <w:rsid w:val="00781245"/>
    <w:rsid w:val="00781CBB"/>
    <w:rsid w:val="007826BA"/>
    <w:rsid w:val="00782D5F"/>
    <w:rsid w:val="00783665"/>
    <w:rsid w:val="007841FD"/>
    <w:rsid w:val="00784C14"/>
    <w:rsid w:val="00785231"/>
    <w:rsid w:val="00786C85"/>
    <w:rsid w:val="007876BB"/>
    <w:rsid w:val="007909F2"/>
    <w:rsid w:val="00790C4C"/>
    <w:rsid w:val="007913DA"/>
    <w:rsid w:val="00791B12"/>
    <w:rsid w:val="00791D2E"/>
    <w:rsid w:val="0079303C"/>
    <w:rsid w:val="00795894"/>
    <w:rsid w:val="007962B6"/>
    <w:rsid w:val="00797154"/>
    <w:rsid w:val="00797958"/>
    <w:rsid w:val="007A0661"/>
    <w:rsid w:val="007A154F"/>
    <w:rsid w:val="007A2536"/>
    <w:rsid w:val="007A31AA"/>
    <w:rsid w:val="007A4F6A"/>
    <w:rsid w:val="007A5327"/>
    <w:rsid w:val="007A5E84"/>
    <w:rsid w:val="007B0419"/>
    <w:rsid w:val="007B0A23"/>
    <w:rsid w:val="007B1B64"/>
    <w:rsid w:val="007B389A"/>
    <w:rsid w:val="007B3A14"/>
    <w:rsid w:val="007B4EC8"/>
    <w:rsid w:val="007B56C0"/>
    <w:rsid w:val="007B6AD7"/>
    <w:rsid w:val="007B7788"/>
    <w:rsid w:val="007C0C09"/>
    <w:rsid w:val="007C0E34"/>
    <w:rsid w:val="007C118B"/>
    <w:rsid w:val="007C2F01"/>
    <w:rsid w:val="007C4857"/>
    <w:rsid w:val="007C5FC3"/>
    <w:rsid w:val="007C76EE"/>
    <w:rsid w:val="007D0BD2"/>
    <w:rsid w:val="007D1E39"/>
    <w:rsid w:val="007D28CD"/>
    <w:rsid w:val="007D4F90"/>
    <w:rsid w:val="007D6904"/>
    <w:rsid w:val="007D691F"/>
    <w:rsid w:val="007D6E07"/>
    <w:rsid w:val="007D712F"/>
    <w:rsid w:val="007D7EE0"/>
    <w:rsid w:val="007E0783"/>
    <w:rsid w:val="007E19F4"/>
    <w:rsid w:val="007E2C17"/>
    <w:rsid w:val="007E34E6"/>
    <w:rsid w:val="007E412D"/>
    <w:rsid w:val="007E56F4"/>
    <w:rsid w:val="007E5828"/>
    <w:rsid w:val="007E6927"/>
    <w:rsid w:val="007E7FD2"/>
    <w:rsid w:val="007F01F1"/>
    <w:rsid w:val="007F0E6E"/>
    <w:rsid w:val="007F154E"/>
    <w:rsid w:val="007F2C0C"/>
    <w:rsid w:val="007F36CF"/>
    <w:rsid w:val="007F3895"/>
    <w:rsid w:val="007F4517"/>
    <w:rsid w:val="007F4F42"/>
    <w:rsid w:val="007F529D"/>
    <w:rsid w:val="007F5D47"/>
    <w:rsid w:val="007F604D"/>
    <w:rsid w:val="007F68B7"/>
    <w:rsid w:val="00802B29"/>
    <w:rsid w:val="00803878"/>
    <w:rsid w:val="00805696"/>
    <w:rsid w:val="008059CD"/>
    <w:rsid w:val="00805EC3"/>
    <w:rsid w:val="00806612"/>
    <w:rsid w:val="008068EA"/>
    <w:rsid w:val="00806E65"/>
    <w:rsid w:val="0080710D"/>
    <w:rsid w:val="008102C1"/>
    <w:rsid w:val="00811C51"/>
    <w:rsid w:val="008121A8"/>
    <w:rsid w:val="0081555D"/>
    <w:rsid w:val="0081620C"/>
    <w:rsid w:val="008201E8"/>
    <w:rsid w:val="0082054D"/>
    <w:rsid w:val="00820A92"/>
    <w:rsid w:val="00820F8A"/>
    <w:rsid w:val="0082149A"/>
    <w:rsid w:val="0082152D"/>
    <w:rsid w:val="008231E0"/>
    <w:rsid w:val="008243BF"/>
    <w:rsid w:val="00824F29"/>
    <w:rsid w:val="008250A9"/>
    <w:rsid w:val="008258AE"/>
    <w:rsid w:val="00825FA4"/>
    <w:rsid w:val="00826B5E"/>
    <w:rsid w:val="00827E47"/>
    <w:rsid w:val="00830CC2"/>
    <w:rsid w:val="00832518"/>
    <w:rsid w:val="00833362"/>
    <w:rsid w:val="00833633"/>
    <w:rsid w:val="0083365C"/>
    <w:rsid w:val="0083594D"/>
    <w:rsid w:val="00836536"/>
    <w:rsid w:val="008368BE"/>
    <w:rsid w:val="00840071"/>
    <w:rsid w:val="00840756"/>
    <w:rsid w:val="00840D0D"/>
    <w:rsid w:val="008415AC"/>
    <w:rsid w:val="00841C32"/>
    <w:rsid w:val="008427C0"/>
    <w:rsid w:val="00843588"/>
    <w:rsid w:val="0084625B"/>
    <w:rsid w:val="0084645F"/>
    <w:rsid w:val="00846A42"/>
    <w:rsid w:val="00846C84"/>
    <w:rsid w:val="0085126E"/>
    <w:rsid w:val="00851311"/>
    <w:rsid w:val="00851337"/>
    <w:rsid w:val="00851EB6"/>
    <w:rsid w:val="008525BE"/>
    <w:rsid w:val="00852ABF"/>
    <w:rsid w:val="00852F44"/>
    <w:rsid w:val="008540BA"/>
    <w:rsid w:val="008548FE"/>
    <w:rsid w:val="00855499"/>
    <w:rsid w:val="0085628E"/>
    <w:rsid w:val="00861938"/>
    <w:rsid w:val="0086271D"/>
    <w:rsid w:val="00863F9C"/>
    <w:rsid w:val="00864B22"/>
    <w:rsid w:val="00864EE0"/>
    <w:rsid w:val="00865D6D"/>
    <w:rsid w:val="0086624E"/>
    <w:rsid w:val="00870AF4"/>
    <w:rsid w:val="0087230F"/>
    <w:rsid w:val="00872ED3"/>
    <w:rsid w:val="008733D7"/>
    <w:rsid w:val="00873828"/>
    <w:rsid w:val="00873C8C"/>
    <w:rsid w:val="00877377"/>
    <w:rsid w:val="008801F1"/>
    <w:rsid w:val="00882832"/>
    <w:rsid w:val="008873CA"/>
    <w:rsid w:val="008876CF"/>
    <w:rsid w:val="00887E1C"/>
    <w:rsid w:val="00890E37"/>
    <w:rsid w:val="00890F05"/>
    <w:rsid w:val="00891476"/>
    <w:rsid w:val="0089156F"/>
    <w:rsid w:val="008920CF"/>
    <w:rsid w:val="008931BA"/>
    <w:rsid w:val="008936DF"/>
    <w:rsid w:val="00894247"/>
    <w:rsid w:val="00895261"/>
    <w:rsid w:val="00895EA2"/>
    <w:rsid w:val="0089653B"/>
    <w:rsid w:val="008965FA"/>
    <w:rsid w:val="00896C16"/>
    <w:rsid w:val="00897283"/>
    <w:rsid w:val="008A0E26"/>
    <w:rsid w:val="008A11CD"/>
    <w:rsid w:val="008A3BBB"/>
    <w:rsid w:val="008A3F72"/>
    <w:rsid w:val="008A557D"/>
    <w:rsid w:val="008A5ACE"/>
    <w:rsid w:val="008A7EA6"/>
    <w:rsid w:val="008B08D8"/>
    <w:rsid w:val="008B0C05"/>
    <w:rsid w:val="008B0E8B"/>
    <w:rsid w:val="008B18F5"/>
    <w:rsid w:val="008B253B"/>
    <w:rsid w:val="008B3680"/>
    <w:rsid w:val="008B371A"/>
    <w:rsid w:val="008B3F36"/>
    <w:rsid w:val="008B6B9A"/>
    <w:rsid w:val="008C4256"/>
    <w:rsid w:val="008C7354"/>
    <w:rsid w:val="008D137B"/>
    <w:rsid w:val="008D2A4C"/>
    <w:rsid w:val="008D3D1E"/>
    <w:rsid w:val="008D47A7"/>
    <w:rsid w:val="008D4C10"/>
    <w:rsid w:val="008D5E56"/>
    <w:rsid w:val="008D7D77"/>
    <w:rsid w:val="008E037B"/>
    <w:rsid w:val="008E0400"/>
    <w:rsid w:val="008E0535"/>
    <w:rsid w:val="008E1DDB"/>
    <w:rsid w:val="008E2691"/>
    <w:rsid w:val="008E3004"/>
    <w:rsid w:val="008E3D55"/>
    <w:rsid w:val="008E533C"/>
    <w:rsid w:val="008E59D0"/>
    <w:rsid w:val="008E608A"/>
    <w:rsid w:val="008E7413"/>
    <w:rsid w:val="008E7B3C"/>
    <w:rsid w:val="008F0A10"/>
    <w:rsid w:val="008F0A16"/>
    <w:rsid w:val="008F102A"/>
    <w:rsid w:val="008F2A59"/>
    <w:rsid w:val="008F3207"/>
    <w:rsid w:val="008F3437"/>
    <w:rsid w:val="008F4487"/>
    <w:rsid w:val="008F5161"/>
    <w:rsid w:val="008F7735"/>
    <w:rsid w:val="00900F57"/>
    <w:rsid w:val="009045F7"/>
    <w:rsid w:val="00904848"/>
    <w:rsid w:val="00904A39"/>
    <w:rsid w:val="00904E5E"/>
    <w:rsid w:val="009053F1"/>
    <w:rsid w:val="00905C72"/>
    <w:rsid w:val="00907351"/>
    <w:rsid w:val="009104DC"/>
    <w:rsid w:val="00910FF5"/>
    <w:rsid w:val="009129DF"/>
    <w:rsid w:val="0091338F"/>
    <w:rsid w:val="00914B42"/>
    <w:rsid w:val="009210F3"/>
    <w:rsid w:val="00921416"/>
    <w:rsid w:val="00921708"/>
    <w:rsid w:val="009229CB"/>
    <w:rsid w:val="00923DD0"/>
    <w:rsid w:val="00923F2A"/>
    <w:rsid w:val="00924805"/>
    <w:rsid w:val="00925853"/>
    <w:rsid w:val="00925FC3"/>
    <w:rsid w:val="00931865"/>
    <w:rsid w:val="00932239"/>
    <w:rsid w:val="00932442"/>
    <w:rsid w:val="00932955"/>
    <w:rsid w:val="009335A5"/>
    <w:rsid w:val="0093417A"/>
    <w:rsid w:val="009354F9"/>
    <w:rsid w:val="00937601"/>
    <w:rsid w:val="009408BF"/>
    <w:rsid w:val="00942ED6"/>
    <w:rsid w:val="00943BD0"/>
    <w:rsid w:val="00943F68"/>
    <w:rsid w:val="00944688"/>
    <w:rsid w:val="00945D4D"/>
    <w:rsid w:val="009530B8"/>
    <w:rsid w:val="009546F9"/>
    <w:rsid w:val="00955109"/>
    <w:rsid w:val="0095552E"/>
    <w:rsid w:val="00955CF0"/>
    <w:rsid w:val="009567B0"/>
    <w:rsid w:val="009579A4"/>
    <w:rsid w:val="009609F3"/>
    <w:rsid w:val="00962478"/>
    <w:rsid w:val="00962CC2"/>
    <w:rsid w:val="00963848"/>
    <w:rsid w:val="00965CE6"/>
    <w:rsid w:val="00965D09"/>
    <w:rsid w:val="00966A4A"/>
    <w:rsid w:val="00967A3F"/>
    <w:rsid w:val="00967DAD"/>
    <w:rsid w:val="00967E4F"/>
    <w:rsid w:val="00970635"/>
    <w:rsid w:val="0097188F"/>
    <w:rsid w:val="00974902"/>
    <w:rsid w:val="00977D3D"/>
    <w:rsid w:val="00980BAF"/>
    <w:rsid w:val="00980CC6"/>
    <w:rsid w:val="00981656"/>
    <w:rsid w:val="009816C9"/>
    <w:rsid w:val="00984D68"/>
    <w:rsid w:val="009851F9"/>
    <w:rsid w:val="009854BF"/>
    <w:rsid w:val="00985F38"/>
    <w:rsid w:val="00986F3C"/>
    <w:rsid w:val="009878CE"/>
    <w:rsid w:val="0099073E"/>
    <w:rsid w:val="00991A1A"/>
    <w:rsid w:val="00992469"/>
    <w:rsid w:val="0099306E"/>
    <w:rsid w:val="009932C4"/>
    <w:rsid w:val="00993AFA"/>
    <w:rsid w:val="00993B8F"/>
    <w:rsid w:val="00995C29"/>
    <w:rsid w:val="00995D0C"/>
    <w:rsid w:val="009965BC"/>
    <w:rsid w:val="0099739E"/>
    <w:rsid w:val="009975D8"/>
    <w:rsid w:val="009A0A07"/>
    <w:rsid w:val="009A1178"/>
    <w:rsid w:val="009A1864"/>
    <w:rsid w:val="009A3BC7"/>
    <w:rsid w:val="009A3E67"/>
    <w:rsid w:val="009A4351"/>
    <w:rsid w:val="009A5139"/>
    <w:rsid w:val="009A587F"/>
    <w:rsid w:val="009A6CEB"/>
    <w:rsid w:val="009B18F9"/>
    <w:rsid w:val="009B1C3C"/>
    <w:rsid w:val="009B21D3"/>
    <w:rsid w:val="009B2FC6"/>
    <w:rsid w:val="009B3C9C"/>
    <w:rsid w:val="009B51D0"/>
    <w:rsid w:val="009C0806"/>
    <w:rsid w:val="009C0C04"/>
    <w:rsid w:val="009C1A2C"/>
    <w:rsid w:val="009C2AE8"/>
    <w:rsid w:val="009C3F71"/>
    <w:rsid w:val="009C46C7"/>
    <w:rsid w:val="009C4E08"/>
    <w:rsid w:val="009D1E79"/>
    <w:rsid w:val="009D23AC"/>
    <w:rsid w:val="009D3ABF"/>
    <w:rsid w:val="009D4953"/>
    <w:rsid w:val="009D537B"/>
    <w:rsid w:val="009D6D16"/>
    <w:rsid w:val="009D726C"/>
    <w:rsid w:val="009E04C6"/>
    <w:rsid w:val="009E0DBC"/>
    <w:rsid w:val="009E28CA"/>
    <w:rsid w:val="009E4C62"/>
    <w:rsid w:val="009E5550"/>
    <w:rsid w:val="009E7C94"/>
    <w:rsid w:val="009E7D77"/>
    <w:rsid w:val="009F0D98"/>
    <w:rsid w:val="009F0E54"/>
    <w:rsid w:val="009F626A"/>
    <w:rsid w:val="009F67FF"/>
    <w:rsid w:val="009F6CB5"/>
    <w:rsid w:val="009F7EF3"/>
    <w:rsid w:val="00A003E6"/>
    <w:rsid w:val="00A0292E"/>
    <w:rsid w:val="00A029B4"/>
    <w:rsid w:val="00A03E58"/>
    <w:rsid w:val="00A048CA"/>
    <w:rsid w:val="00A04AF7"/>
    <w:rsid w:val="00A0580B"/>
    <w:rsid w:val="00A0624F"/>
    <w:rsid w:val="00A064E9"/>
    <w:rsid w:val="00A06CB9"/>
    <w:rsid w:val="00A11CCB"/>
    <w:rsid w:val="00A11F14"/>
    <w:rsid w:val="00A12C0E"/>
    <w:rsid w:val="00A13395"/>
    <w:rsid w:val="00A1386D"/>
    <w:rsid w:val="00A14288"/>
    <w:rsid w:val="00A1537B"/>
    <w:rsid w:val="00A16235"/>
    <w:rsid w:val="00A17432"/>
    <w:rsid w:val="00A174DB"/>
    <w:rsid w:val="00A17614"/>
    <w:rsid w:val="00A17632"/>
    <w:rsid w:val="00A20E11"/>
    <w:rsid w:val="00A21668"/>
    <w:rsid w:val="00A230C4"/>
    <w:rsid w:val="00A24841"/>
    <w:rsid w:val="00A27EC0"/>
    <w:rsid w:val="00A32023"/>
    <w:rsid w:val="00A32600"/>
    <w:rsid w:val="00A32A3F"/>
    <w:rsid w:val="00A330D5"/>
    <w:rsid w:val="00A340D0"/>
    <w:rsid w:val="00A34E50"/>
    <w:rsid w:val="00A364EB"/>
    <w:rsid w:val="00A36660"/>
    <w:rsid w:val="00A37AAE"/>
    <w:rsid w:val="00A37CD2"/>
    <w:rsid w:val="00A405C6"/>
    <w:rsid w:val="00A40CC1"/>
    <w:rsid w:val="00A41347"/>
    <w:rsid w:val="00A418B4"/>
    <w:rsid w:val="00A42CAC"/>
    <w:rsid w:val="00A430C6"/>
    <w:rsid w:val="00A43E12"/>
    <w:rsid w:val="00A43EE0"/>
    <w:rsid w:val="00A451BD"/>
    <w:rsid w:val="00A46CE3"/>
    <w:rsid w:val="00A47044"/>
    <w:rsid w:val="00A47C82"/>
    <w:rsid w:val="00A50468"/>
    <w:rsid w:val="00A5060B"/>
    <w:rsid w:val="00A518F6"/>
    <w:rsid w:val="00A52827"/>
    <w:rsid w:val="00A5354B"/>
    <w:rsid w:val="00A5478C"/>
    <w:rsid w:val="00A55C6C"/>
    <w:rsid w:val="00A57AAF"/>
    <w:rsid w:val="00A57F64"/>
    <w:rsid w:val="00A60B75"/>
    <w:rsid w:val="00A6290A"/>
    <w:rsid w:val="00A6350D"/>
    <w:rsid w:val="00A63DB4"/>
    <w:rsid w:val="00A6483F"/>
    <w:rsid w:val="00A64AC4"/>
    <w:rsid w:val="00A65BA7"/>
    <w:rsid w:val="00A6742D"/>
    <w:rsid w:val="00A67F87"/>
    <w:rsid w:val="00A70598"/>
    <w:rsid w:val="00A72401"/>
    <w:rsid w:val="00A7273A"/>
    <w:rsid w:val="00A72879"/>
    <w:rsid w:val="00A73057"/>
    <w:rsid w:val="00A7455E"/>
    <w:rsid w:val="00A74817"/>
    <w:rsid w:val="00A76716"/>
    <w:rsid w:val="00A7756B"/>
    <w:rsid w:val="00A803A4"/>
    <w:rsid w:val="00A812AD"/>
    <w:rsid w:val="00A81896"/>
    <w:rsid w:val="00A83736"/>
    <w:rsid w:val="00A8385D"/>
    <w:rsid w:val="00A843D7"/>
    <w:rsid w:val="00A84C29"/>
    <w:rsid w:val="00A85D61"/>
    <w:rsid w:val="00A8676F"/>
    <w:rsid w:val="00A86AE9"/>
    <w:rsid w:val="00A87896"/>
    <w:rsid w:val="00A87A47"/>
    <w:rsid w:val="00A87D3D"/>
    <w:rsid w:val="00A90838"/>
    <w:rsid w:val="00A918D2"/>
    <w:rsid w:val="00A91E6E"/>
    <w:rsid w:val="00A93317"/>
    <w:rsid w:val="00A93483"/>
    <w:rsid w:val="00A93E95"/>
    <w:rsid w:val="00A941A6"/>
    <w:rsid w:val="00A95715"/>
    <w:rsid w:val="00A968F0"/>
    <w:rsid w:val="00AA2E8D"/>
    <w:rsid w:val="00AA312B"/>
    <w:rsid w:val="00AA361C"/>
    <w:rsid w:val="00AA4E66"/>
    <w:rsid w:val="00AA63EA"/>
    <w:rsid w:val="00AA6C09"/>
    <w:rsid w:val="00AA752C"/>
    <w:rsid w:val="00AA7B4D"/>
    <w:rsid w:val="00AA7EE9"/>
    <w:rsid w:val="00AB0E16"/>
    <w:rsid w:val="00AB1514"/>
    <w:rsid w:val="00AB1E5F"/>
    <w:rsid w:val="00AB2470"/>
    <w:rsid w:val="00AB33C8"/>
    <w:rsid w:val="00AB4554"/>
    <w:rsid w:val="00AB4699"/>
    <w:rsid w:val="00AB634C"/>
    <w:rsid w:val="00AB676C"/>
    <w:rsid w:val="00AB6D57"/>
    <w:rsid w:val="00AB7045"/>
    <w:rsid w:val="00AB76CE"/>
    <w:rsid w:val="00AB7BDB"/>
    <w:rsid w:val="00AC0311"/>
    <w:rsid w:val="00AC0734"/>
    <w:rsid w:val="00AC0A2E"/>
    <w:rsid w:val="00AC19E2"/>
    <w:rsid w:val="00AC2001"/>
    <w:rsid w:val="00AC295A"/>
    <w:rsid w:val="00AC4F60"/>
    <w:rsid w:val="00AC5F5D"/>
    <w:rsid w:val="00AC6620"/>
    <w:rsid w:val="00AC6C50"/>
    <w:rsid w:val="00AC76AB"/>
    <w:rsid w:val="00AD03B6"/>
    <w:rsid w:val="00AD0DF8"/>
    <w:rsid w:val="00AD0FB6"/>
    <w:rsid w:val="00AD1E76"/>
    <w:rsid w:val="00AD2949"/>
    <w:rsid w:val="00AD2B79"/>
    <w:rsid w:val="00AD4B74"/>
    <w:rsid w:val="00AD70F6"/>
    <w:rsid w:val="00AD72AC"/>
    <w:rsid w:val="00AE02EA"/>
    <w:rsid w:val="00AE22C3"/>
    <w:rsid w:val="00AE2DB1"/>
    <w:rsid w:val="00AE3910"/>
    <w:rsid w:val="00AE3B6B"/>
    <w:rsid w:val="00AE3D39"/>
    <w:rsid w:val="00AE4564"/>
    <w:rsid w:val="00AE5204"/>
    <w:rsid w:val="00AE55DE"/>
    <w:rsid w:val="00AE577D"/>
    <w:rsid w:val="00AE6144"/>
    <w:rsid w:val="00AE6C4E"/>
    <w:rsid w:val="00AE7BB5"/>
    <w:rsid w:val="00AF050F"/>
    <w:rsid w:val="00AF10C9"/>
    <w:rsid w:val="00AF148A"/>
    <w:rsid w:val="00AF15CB"/>
    <w:rsid w:val="00AF425D"/>
    <w:rsid w:val="00AF47E7"/>
    <w:rsid w:val="00AF4C75"/>
    <w:rsid w:val="00AF4E09"/>
    <w:rsid w:val="00AF58B2"/>
    <w:rsid w:val="00AF6885"/>
    <w:rsid w:val="00B001A5"/>
    <w:rsid w:val="00B00893"/>
    <w:rsid w:val="00B01516"/>
    <w:rsid w:val="00B01DDC"/>
    <w:rsid w:val="00B01EFF"/>
    <w:rsid w:val="00B04E17"/>
    <w:rsid w:val="00B051C0"/>
    <w:rsid w:val="00B05523"/>
    <w:rsid w:val="00B0708E"/>
    <w:rsid w:val="00B072EC"/>
    <w:rsid w:val="00B07717"/>
    <w:rsid w:val="00B10F74"/>
    <w:rsid w:val="00B11CA2"/>
    <w:rsid w:val="00B12785"/>
    <w:rsid w:val="00B12907"/>
    <w:rsid w:val="00B14088"/>
    <w:rsid w:val="00B145F0"/>
    <w:rsid w:val="00B147C3"/>
    <w:rsid w:val="00B1671C"/>
    <w:rsid w:val="00B173F1"/>
    <w:rsid w:val="00B1792B"/>
    <w:rsid w:val="00B17B05"/>
    <w:rsid w:val="00B22AC0"/>
    <w:rsid w:val="00B22C45"/>
    <w:rsid w:val="00B22E10"/>
    <w:rsid w:val="00B23DF2"/>
    <w:rsid w:val="00B250DD"/>
    <w:rsid w:val="00B26099"/>
    <w:rsid w:val="00B26EA0"/>
    <w:rsid w:val="00B26FED"/>
    <w:rsid w:val="00B315DA"/>
    <w:rsid w:val="00B33235"/>
    <w:rsid w:val="00B33B2D"/>
    <w:rsid w:val="00B33E48"/>
    <w:rsid w:val="00B344F5"/>
    <w:rsid w:val="00B35072"/>
    <w:rsid w:val="00B3509C"/>
    <w:rsid w:val="00B35347"/>
    <w:rsid w:val="00B35960"/>
    <w:rsid w:val="00B408D2"/>
    <w:rsid w:val="00B415B4"/>
    <w:rsid w:val="00B417CF"/>
    <w:rsid w:val="00B42767"/>
    <w:rsid w:val="00B42793"/>
    <w:rsid w:val="00B45B04"/>
    <w:rsid w:val="00B4662F"/>
    <w:rsid w:val="00B47923"/>
    <w:rsid w:val="00B47E58"/>
    <w:rsid w:val="00B518E7"/>
    <w:rsid w:val="00B53F00"/>
    <w:rsid w:val="00B53F66"/>
    <w:rsid w:val="00B5516C"/>
    <w:rsid w:val="00B5581B"/>
    <w:rsid w:val="00B5656E"/>
    <w:rsid w:val="00B568AC"/>
    <w:rsid w:val="00B56F6F"/>
    <w:rsid w:val="00B57B58"/>
    <w:rsid w:val="00B57FE4"/>
    <w:rsid w:val="00B611E8"/>
    <w:rsid w:val="00B61DAD"/>
    <w:rsid w:val="00B61FCF"/>
    <w:rsid w:val="00B62433"/>
    <w:rsid w:val="00B62663"/>
    <w:rsid w:val="00B643F5"/>
    <w:rsid w:val="00B66BA2"/>
    <w:rsid w:val="00B66DB6"/>
    <w:rsid w:val="00B676DD"/>
    <w:rsid w:val="00B679E1"/>
    <w:rsid w:val="00B70F98"/>
    <w:rsid w:val="00B71E79"/>
    <w:rsid w:val="00B72666"/>
    <w:rsid w:val="00B732BE"/>
    <w:rsid w:val="00B73EDE"/>
    <w:rsid w:val="00B76B78"/>
    <w:rsid w:val="00B77E9A"/>
    <w:rsid w:val="00B806BC"/>
    <w:rsid w:val="00B80A9C"/>
    <w:rsid w:val="00B80DD7"/>
    <w:rsid w:val="00B816D7"/>
    <w:rsid w:val="00B83006"/>
    <w:rsid w:val="00B8401F"/>
    <w:rsid w:val="00B84581"/>
    <w:rsid w:val="00B84FC5"/>
    <w:rsid w:val="00B858FF"/>
    <w:rsid w:val="00B870DA"/>
    <w:rsid w:val="00B877CB"/>
    <w:rsid w:val="00B905A6"/>
    <w:rsid w:val="00B90F69"/>
    <w:rsid w:val="00B93BF8"/>
    <w:rsid w:val="00B95571"/>
    <w:rsid w:val="00B955D2"/>
    <w:rsid w:val="00B96AE3"/>
    <w:rsid w:val="00B974B5"/>
    <w:rsid w:val="00B9760D"/>
    <w:rsid w:val="00B9796E"/>
    <w:rsid w:val="00BA06D1"/>
    <w:rsid w:val="00BA3008"/>
    <w:rsid w:val="00BA3032"/>
    <w:rsid w:val="00BA4836"/>
    <w:rsid w:val="00BA5509"/>
    <w:rsid w:val="00BA6418"/>
    <w:rsid w:val="00BA7D4F"/>
    <w:rsid w:val="00BB0423"/>
    <w:rsid w:val="00BB150C"/>
    <w:rsid w:val="00BB1881"/>
    <w:rsid w:val="00BB22AB"/>
    <w:rsid w:val="00BB2316"/>
    <w:rsid w:val="00BB2D15"/>
    <w:rsid w:val="00BB40FE"/>
    <w:rsid w:val="00BB41DC"/>
    <w:rsid w:val="00BB52A9"/>
    <w:rsid w:val="00BB5680"/>
    <w:rsid w:val="00BB5CF3"/>
    <w:rsid w:val="00BB6987"/>
    <w:rsid w:val="00BC1882"/>
    <w:rsid w:val="00BC3957"/>
    <w:rsid w:val="00BC4358"/>
    <w:rsid w:val="00BC52AC"/>
    <w:rsid w:val="00BC662A"/>
    <w:rsid w:val="00BD0980"/>
    <w:rsid w:val="00BD0B0C"/>
    <w:rsid w:val="00BD14D1"/>
    <w:rsid w:val="00BD16A5"/>
    <w:rsid w:val="00BD2E54"/>
    <w:rsid w:val="00BD356E"/>
    <w:rsid w:val="00BD536D"/>
    <w:rsid w:val="00BD56CA"/>
    <w:rsid w:val="00BD6281"/>
    <w:rsid w:val="00BD62E3"/>
    <w:rsid w:val="00BD6868"/>
    <w:rsid w:val="00BD69C6"/>
    <w:rsid w:val="00BD713F"/>
    <w:rsid w:val="00BE053E"/>
    <w:rsid w:val="00BE06FA"/>
    <w:rsid w:val="00BE1168"/>
    <w:rsid w:val="00BE1724"/>
    <w:rsid w:val="00BE184F"/>
    <w:rsid w:val="00BE2492"/>
    <w:rsid w:val="00BE34DD"/>
    <w:rsid w:val="00BE477C"/>
    <w:rsid w:val="00BE600B"/>
    <w:rsid w:val="00BE6BDA"/>
    <w:rsid w:val="00BE76A0"/>
    <w:rsid w:val="00BE7A78"/>
    <w:rsid w:val="00BF0800"/>
    <w:rsid w:val="00BF09E7"/>
    <w:rsid w:val="00BF6C98"/>
    <w:rsid w:val="00C00A9A"/>
    <w:rsid w:val="00C01591"/>
    <w:rsid w:val="00C04FAA"/>
    <w:rsid w:val="00C0636B"/>
    <w:rsid w:val="00C07E4E"/>
    <w:rsid w:val="00C07E5F"/>
    <w:rsid w:val="00C11A89"/>
    <w:rsid w:val="00C13725"/>
    <w:rsid w:val="00C142F7"/>
    <w:rsid w:val="00C14E5F"/>
    <w:rsid w:val="00C15516"/>
    <w:rsid w:val="00C15776"/>
    <w:rsid w:val="00C168AF"/>
    <w:rsid w:val="00C17310"/>
    <w:rsid w:val="00C20E3F"/>
    <w:rsid w:val="00C2138E"/>
    <w:rsid w:val="00C21F60"/>
    <w:rsid w:val="00C224FD"/>
    <w:rsid w:val="00C229F9"/>
    <w:rsid w:val="00C22E04"/>
    <w:rsid w:val="00C23C5A"/>
    <w:rsid w:val="00C2485A"/>
    <w:rsid w:val="00C25F2C"/>
    <w:rsid w:val="00C2651E"/>
    <w:rsid w:val="00C2678F"/>
    <w:rsid w:val="00C268C1"/>
    <w:rsid w:val="00C27D3B"/>
    <w:rsid w:val="00C3060B"/>
    <w:rsid w:val="00C30DC7"/>
    <w:rsid w:val="00C31118"/>
    <w:rsid w:val="00C317D3"/>
    <w:rsid w:val="00C322E4"/>
    <w:rsid w:val="00C33D77"/>
    <w:rsid w:val="00C33F56"/>
    <w:rsid w:val="00C348D9"/>
    <w:rsid w:val="00C35B23"/>
    <w:rsid w:val="00C3624F"/>
    <w:rsid w:val="00C36B26"/>
    <w:rsid w:val="00C371E3"/>
    <w:rsid w:val="00C377ED"/>
    <w:rsid w:val="00C37913"/>
    <w:rsid w:val="00C404DA"/>
    <w:rsid w:val="00C406FC"/>
    <w:rsid w:val="00C40BA6"/>
    <w:rsid w:val="00C416F8"/>
    <w:rsid w:val="00C446D5"/>
    <w:rsid w:val="00C447DB"/>
    <w:rsid w:val="00C4636C"/>
    <w:rsid w:val="00C46D62"/>
    <w:rsid w:val="00C47385"/>
    <w:rsid w:val="00C50123"/>
    <w:rsid w:val="00C50CAF"/>
    <w:rsid w:val="00C51D9B"/>
    <w:rsid w:val="00C51DE5"/>
    <w:rsid w:val="00C52325"/>
    <w:rsid w:val="00C52FCD"/>
    <w:rsid w:val="00C534A9"/>
    <w:rsid w:val="00C5660F"/>
    <w:rsid w:val="00C56857"/>
    <w:rsid w:val="00C609EC"/>
    <w:rsid w:val="00C6128F"/>
    <w:rsid w:val="00C61F85"/>
    <w:rsid w:val="00C62255"/>
    <w:rsid w:val="00C62D60"/>
    <w:rsid w:val="00C64097"/>
    <w:rsid w:val="00C65925"/>
    <w:rsid w:val="00C65B4C"/>
    <w:rsid w:val="00C66784"/>
    <w:rsid w:val="00C6722D"/>
    <w:rsid w:val="00C67DA2"/>
    <w:rsid w:val="00C7083C"/>
    <w:rsid w:val="00C72731"/>
    <w:rsid w:val="00C73058"/>
    <w:rsid w:val="00C73905"/>
    <w:rsid w:val="00C7465A"/>
    <w:rsid w:val="00C7557B"/>
    <w:rsid w:val="00C759A0"/>
    <w:rsid w:val="00C75A46"/>
    <w:rsid w:val="00C804B1"/>
    <w:rsid w:val="00C80C10"/>
    <w:rsid w:val="00C80F54"/>
    <w:rsid w:val="00C82BA0"/>
    <w:rsid w:val="00C830A5"/>
    <w:rsid w:val="00C83B1C"/>
    <w:rsid w:val="00C8415A"/>
    <w:rsid w:val="00C867DF"/>
    <w:rsid w:val="00C87B1E"/>
    <w:rsid w:val="00C87DA5"/>
    <w:rsid w:val="00C901B3"/>
    <w:rsid w:val="00C92214"/>
    <w:rsid w:val="00C9252E"/>
    <w:rsid w:val="00C92AE0"/>
    <w:rsid w:val="00C934FD"/>
    <w:rsid w:val="00C93DA2"/>
    <w:rsid w:val="00C9531A"/>
    <w:rsid w:val="00C95CE2"/>
    <w:rsid w:val="00C95FB2"/>
    <w:rsid w:val="00C96CB2"/>
    <w:rsid w:val="00CA0E9A"/>
    <w:rsid w:val="00CA0FBA"/>
    <w:rsid w:val="00CA15E1"/>
    <w:rsid w:val="00CA25BE"/>
    <w:rsid w:val="00CA4546"/>
    <w:rsid w:val="00CA4FA6"/>
    <w:rsid w:val="00CA57C2"/>
    <w:rsid w:val="00CA671D"/>
    <w:rsid w:val="00CA7A1B"/>
    <w:rsid w:val="00CB25F8"/>
    <w:rsid w:val="00CB3401"/>
    <w:rsid w:val="00CB4A84"/>
    <w:rsid w:val="00CB6349"/>
    <w:rsid w:val="00CC1E3D"/>
    <w:rsid w:val="00CC2FE7"/>
    <w:rsid w:val="00CC326E"/>
    <w:rsid w:val="00CC4FD4"/>
    <w:rsid w:val="00CC5FE7"/>
    <w:rsid w:val="00CC6551"/>
    <w:rsid w:val="00CC7016"/>
    <w:rsid w:val="00CC77A9"/>
    <w:rsid w:val="00CC7991"/>
    <w:rsid w:val="00CC79C6"/>
    <w:rsid w:val="00CC7F83"/>
    <w:rsid w:val="00CD0D25"/>
    <w:rsid w:val="00CD1158"/>
    <w:rsid w:val="00CD36F0"/>
    <w:rsid w:val="00CD44C6"/>
    <w:rsid w:val="00CD4B29"/>
    <w:rsid w:val="00CD50E3"/>
    <w:rsid w:val="00CD538B"/>
    <w:rsid w:val="00CD627F"/>
    <w:rsid w:val="00CD7FB3"/>
    <w:rsid w:val="00CE42CA"/>
    <w:rsid w:val="00CE52DD"/>
    <w:rsid w:val="00CE5A5F"/>
    <w:rsid w:val="00CE6196"/>
    <w:rsid w:val="00CE77B9"/>
    <w:rsid w:val="00CF1ACC"/>
    <w:rsid w:val="00CF23B5"/>
    <w:rsid w:val="00CF2909"/>
    <w:rsid w:val="00CF3085"/>
    <w:rsid w:val="00CF3732"/>
    <w:rsid w:val="00CF3B82"/>
    <w:rsid w:val="00CF4180"/>
    <w:rsid w:val="00CF7769"/>
    <w:rsid w:val="00CF7F07"/>
    <w:rsid w:val="00D001B2"/>
    <w:rsid w:val="00D023B1"/>
    <w:rsid w:val="00D025B1"/>
    <w:rsid w:val="00D025D9"/>
    <w:rsid w:val="00D061BE"/>
    <w:rsid w:val="00D07693"/>
    <w:rsid w:val="00D1045F"/>
    <w:rsid w:val="00D11422"/>
    <w:rsid w:val="00D12FA0"/>
    <w:rsid w:val="00D13A33"/>
    <w:rsid w:val="00D14968"/>
    <w:rsid w:val="00D158DD"/>
    <w:rsid w:val="00D16230"/>
    <w:rsid w:val="00D16DF2"/>
    <w:rsid w:val="00D20749"/>
    <w:rsid w:val="00D21C22"/>
    <w:rsid w:val="00D22000"/>
    <w:rsid w:val="00D234D7"/>
    <w:rsid w:val="00D2432B"/>
    <w:rsid w:val="00D243F2"/>
    <w:rsid w:val="00D246DA"/>
    <w:rsid w:val="00D250B3"/>
    <w:rsid w:val="00D267C7"/>
    <w:rsid w:val="00D279F4"/>
    <w:rsid w:val="00D31CFD"/>
    <w:rsid w:val="00D31D13"/>
    <w:rsid w:val="00D340C4"/>
    <w:rsid w:val="00D34A25"/>
    <w:rsid w:val="00D3537E"/>
    <w:rsid w:val="00D35E7E"/>
    <w:rsid w:val="00D363EB"/>
    <w:rsid w:val="00D3712B"/>
    <w:rsid w:val="00D37B7A"/>
    <w:rsid w:val="00D37C05"/>
    <w:rsid w:val="00D37FA3"/>
    <w:rsid w:val="00D402B4"/>
    <w:rsid w:val="00D41AF3"/>
    <w:rsid w:val="00D41D69"/>
    <w:rsid w:val="00D425B8"/>
    <w:rsid w:val="00D431B1"/>
    <w:rsid w:val="00D444CE"/>
    <w:rsid w:val="00D4503C"/>
    <w:rsid w:val="00D45490"/>
    <w:rsid w:val="00D46C82"/>
    <w:rsid w:val="00D473F9"/>
    <w:rsid w:val="00D47E83"/>
    <w:rsid w:val="00D50B22"/>
    <w:rsid w:val="00D52F5F"/>
    <w:rsid w:val="00D52FDE"/>
    <w:rsid w:val="00D548A0"/>
    <w:rsid w:val="00D54D33"/>
    <w:rsid w:val="00D60AF7"/>
    <w:rsid w:val="00D60CFA"/>
    <w:rsid w:val="00D6180D"/>
    <w:rsid w:val="00D6292D"/>
    <w:rsid w:val="00D63401"/>
    <w:rsid w:val="00D6367B"/>
    <w:rsid w:val="00D64A48"/>
    <w:rsid w:val="00D71CC3"/>
    <w:rsid w:val="00D7220D"/>
    <w:rsid w:val="00D72D4F"/>
    <w:rsid w:val="00D759E4"/>
    <w:rsid w:val="00D77007"/>
    <w:rsid w:val="00D816DA"/>
    <w:rsid w:val="00D819F5"/>
    <w:rsid w:val="00D8483B"/>
    <w:rsid w:val="00D85292"/>
    <w:rsid w:val="00D85747"/>
    <w:rsid w:val="00D85C15"/>
    <w:rsid w:val="00D86252"/>
    <w:rsid w:val="00D86FB2"/>
    <w:rsid w:val="00D87000"/>
    <w:rsid w:val="00D87340"/>
    <w:rsid w:val="00D90182"/>
    <w:rsid w:val="00D90B97"/>
    <w:rsid w:val="00D912E3"/>
    <w:rsid w:val="00D912ED"/>
    <w:rsid w:val="00D9219B"/>
    <w:rsid w:val="00D9372F"/>
    <w:rsid w:val="00D957B4"/>
    <w:rsid w:val="00D9608F"/>
    <w:rsid w:val="00DA35E6"/>
    <w:rsid w:val="00DA42DE"/>
    <w:rsid w:val="00DA4B54"/>
    <w:rsid w:val="00DA59B2"/>
    <w:rsid w:val="00DA712C"/>
    <w:rsid w:val="00DA7786"/>
    <w:rsid w:val="00DA7807"/>
    <w:rsid w:val="00DB37E3"/>
    <w:rsid w:val="00DB3C59"/>
    <w:rsid w:val="00DB4127"/>
    <w:rsid w:val="00DB4181"/>
    <w:rsid w:val="00DB4F59"/>
    <w:rsid w:val="00DB6C04"/>
    <w:rsid w:val="00DC0A0A"/>
    <w:rsid w:val="00DC0B02"/>
    <w:rsid w:val="00DC0F7C"/>
    <w:rsid w:val="00DC2B9C"/>
    <w:rsid w:val="00DC2CFD"/>
    <w:rsid w:val="00DC43AD"/>
    <w:rsid w:val="00DC664C"/>
    <w:rsid w:val="00DC7662"/>
    <w:rsid w:val="00DD10BB"/>
    <w:rsid w:val="00DD1255"/>
    <w:rsid w:val="00DD166E"/>
    <w:rsid w:val="00DD2765"/>
    <w:rsid w:val="00DD3091"/>
    <w:rsid w:val="00DD3501"/>
    <w:rsid w:val="00DD3674"/>
    <w:rsid w:val="00DD38D1"/>
    <w:rsid w:val="00DD53FA"/>
    <w:rsid w:val="00DD56AB"/>
    <w:rsid w:val="00DD691A"/>
    <w:rsid w:val="00DD6B3F"/>
    <w:rsid w:val="00DD7475"/>
    <w:rsid w:val="00DD7FD3"/>
    <w:rsid w:val="00DE08B6"/>
    <w:rsid w:val="00DE0A71"/>
    <w:rsid w:val="00DE1033"/>
    <w:rsid w:val="00DE130F"/>
    <w:rsid w:val="00DE134B"/>
    <w:rsid w:val="00DE21A6"/>
    <w:rsid w:val="00DE3965"/>
    <w:rsid w:val="00DE5089"/>
    <w:rsid w:val="00DE51CC"/>
    <w:rsid w:val="00DE58BB"/>
    <w:rsid w:val="00DE5BA0"/>
    <w:rsid w:val="00DE665D"/>
    <w:rsid w:val="00DE6928"/>
    <w:rsid w:val="00DE7F63"/>
    <w:rsid w:val="00DF0162"/>
    <w:rsid w:val="00DF1C00"/>
    <w:rsid w:val="00DF278E"/>
    <w:rsid w:val="00DF2CF4"/>
    <w:rsid w:val="00DF3FCA"/>
    <w:rsid w:val="00DF5755"/>
    <w:rsid w:val="00DF57AE"/>
    <w:rsid w:val="00DF6460"/>
    <w:rsid w:val="00DF66F7"/>
    <w:rsid w:val="00DF6C9F"/>
    <w:rsid w:val="00DF7AA4"/>
    <w:rsid w:val="00DF7D77"/>
    <w:rsid w:val="00E009D6"/>
    <w:rsid w:val="00E02181"/>
    <w:rsid w:val="00E03530"/>
    <w:rsid w:val="00E0522D"/>
    <w:rsid w:val="00E05939"/>
    <w:rsid w:val="00E07C2D"/>
    <w:rsid w:val="00E102E9"/>
    <w:rsid w:val="00E1076E"/>
    <w:rsid w:val="00E10A55"/>
    <w:rsid w:val="00E10B6F"/>
    <w:rsid w:val="00E15FAC"/>
    <w:rsid w:val="00E16C26"/>
    <w:rsid w:val="00E202F6"/>
    <w:rsid w:val="00E2071B"/>
    <w:rsid w:val="00E211CF"/>
    <w:rsid w:val="00E212F4"/>
    <w:rsid w:val="00E22C48"/>
    <w:rsid w:val="00E236F1"/>
    <w:rsid w:val="00E2388E"/>
    <w:rsid w:val="00E266F4"/>
    <w:rsid w:val="00E2724D"/>
    <w:rsid w:val="00E27D4F"/>
    <w:rsid w:val="00E3000B"/>
    <w:rsid w:val="00E31E25"/>
    <w:rsid w:val="00E32DEC"/>
    <w:rsid w:val="00E348C3"/>
    <w:rsid w:val="00E34CD1"/>
    <w:rsid w:val="00E35307"/>
    <w:rsid w:val="00E35368"/>
    <w:rsid w:val="00E35439"/>
    <w:rsid w:val="00E36176"/>
    <w:rsid w:val="00E36555"/>
    <w:rsid w:val="00E3760D"/>
    <w:rsid w:val="00E37780"/>
    <w:rsid w:val="00E37782"/>
    <w:rsid w:val="00E37C9C"/>
    <w:rsid w:val="00E40495"/>
    <w:rsid w:val="00E41678"/>
    <w:rsid w:val="00E42D38"/>
    <w:rsid w:val="00E431A9"/>
    <w:rsid w:val="00E4502D"/>
    <w:rsid w:val="00E46108"/>
    <w:rsid w:val="00E462CE"/>
    <w:rsid w:val="00E5180C"/>
    <w:rsid w:val="00E54717"/>
    <w:rsid w:val="00E5679D"/>
    <w:rsid w:val="00E56A96"/>
    <w:rsid w:val="00E56CE1"/>
    <w:rsid w:val="00E6062A"/>
    <w:rsid w:val="00E60CFA"/>
    <w:rsid w:val="00E60EA6"/>
    <w:rsid w:val="00E61132"/>
    <w:rsid w:val="00E62B3B"/>
    <w:rsid w:val="00E62C4D"/>
    <w:rsid w:val="00E634B9"/>
    <w:rsid w:val="00E635C2"/>
    <w:rsid w:val="00E651F2"/>
    <w:rsid w:val="00E66332"/>
    <w:rsid w:val="00E677FE"/>
    <w:rsid w:val="00E67D92"/>
    <w:rsid w:val="00E7249C"/>
    <w:rsid w:val="00E749FA"/>
    <w:rsid w:val="00E75D5A"/>
    <w:rsid w:val="00E760F1"/>
    <w:rsid w:val="00E77A96"/>
    <w:rsid w:val="00E77B67"/>
    <w:rsid w:val="00E805F0"/>
    <w:rsid w:val="00E8070E"/>
    <w:rsid w:val="00E828DA"/>
    <w:rsid w:val="00E82F93"/>
    <w:rsid w:val="00E8486C"/>
    <w:rsid w:val="00E84C6B"/>
    <w:rsid w:val="00E850F5"/>
    <w:rsid w:val="00E853B6"/>
    <w:rsid w:val="00E85F40"/>
    <w:rsid w:val="00E868FB"/>
    <w:rsid w:val="00E86B1E"/>
    <w:rsid w:val="00E871F7"/>
    <w:rsid w:val="00E87D6E"/>
    <w:rsid w:val="00E916A3"/>
    <w:rsid w:val="00E950CB"/>
    <w:rsid w:val="00E953DE"/>
    <w:rsid w:val="00E95A70"/>
    <w:rsid w:val="00E95B7D"/>
    <w:rsid w:val="00E9616F"/>
    <w:rsid w:val="00E96F34"/>
    <w:rsid w:val="00E97408"/>
    <w:rsid w:val="00E979F3"/>
    <w:rsid w:val="00E97A98"/>
    <w:rsid w:val="00EA0F9C"/>
    <w:rsid w:val="00EA1236"/>
    <w:rsid w:val="00EA1435"/>
    <w:rsid w:val="00EA21B3"/>
    <w:rsid w:val="00EA2439"/>
    <w:rsid w:val="00EA42B6"/>
    <w:rsid w:val="00EA4E5D"/>
    <w:rsid w:val="00EA55B7"/>
    <w:rsid w:val="00EA5D03"/>
    <w:rsid w:val="00EA61B9"/>
    <w:rsid w:val="00EA649B"/>
    <w:rsid w:val="00EB1E1B"/>
    <w:rsid w:val="00EB21EB"/>
    <w:rsid w:val="00EB27D2"/>
    <w:rsid w:val="00EB60AE"/>
    <w:rsid w:val="00EB73DD"/>
    <w:rsid w:val="00EB7C70"/>
    <w:rsid w:val="00EC06FA"/>
    <w:rsid w:val="00EC0FC6"/>
    <w:rsid w:val="00EC36D8"/>
    <w:rsid w:val="00EC4FE2"/>
    <w:rsid w:val="00EC5391"/>
    <w:rsid w:val="00EC5D42"/>
    <w:rsid w:val="00EC6D52"/>
    <w:rsid w:val="00EC75B4"/>
    <w:rsid w:val="00ED093C"/>
    <w:rsid w:val="00ED2680"/>
    <w:rsid w:val="00ED3BDE"/>
    <w:rsid w:val="00ED3F0F"/>
    <w:rsid w:val="00ED68E5"/>
    <w:rsid w:val="00ED7C3A"/>
    <w:rsid w:val="00EE157E"/>
    <w:rsid w:val="00EE1CC5"/>
    <w:rsid w:val="00EE459F"/>
    <w:rsid w:val="00EE4660"/>
    <w:rsid w:val="00EE4B9E"/>
    <w:rsid w:val="00EE51D7"/>
    <w:rsid w:val="00EE6B71"/>
    <w:rsid w:val="00EE78A4"/>
    <w:rsid w:val="00EE7A45"/>
    <w:rsid w:val="00EF066C"/>
    <w:rsid w:val="00EF1479"/>
    <w:rsid w:val="00EF14E4"/>
    <w:rsid w:val="00EF1A85"/>
    <w:rsid w:val="00EF293B"/>
    <w:rsid w:val="00EF3891"/>
    <w:rsid w:val="00EF49CE"/>
    <w:rsid w:val="00EF4C75"/>
    <w:rsid w:val="00EF4FF5"/>
    <w:rsid w:val="00EF5F79"/>
    <w:rsid w:val="00EF5FE3"/>
    <w:rsid w:val="00EF6F49"/>
    <w:rsid w:val="00EF78B1"/>
    <w:rsid w:val="00EF7DEA"/>
    <w:rsid w:val="00EF7E5D"/>
    <w:rsid w:val="00F02B3A"/>
    <w:rsid w:val="00F0350F"/>
    <w:rsid w:val="00F03AA3"/>
    <w:rsid w:val="00F03CD7"/>
    <w:rsid w:val="00F03F74"/>
    <w:rsid w:val="00F051B6"/>
    <w:rsid w:val="00F06457"/>
    <w:rsid w:val="00F06563"/>
    <w:rsid w:val="00F07371"/>
    <w:rsid w:val="00F10B71"/>
    <w:rsid w:val="00F111DE"/>
    <w:rsid w:val="00F11253"/>
    <w:rsid w:val="00F117CD"/>
    <w:rsid w:val="00F118B4"/>
    <w:rsid w:val="00F12E6E"/>
    <w:rsid w:val="00F1395B"/>
    <w:rsid w:val="00F1604F"/>
    <w:rsid w:val="00F17916"/>
    <w:rsid w:val="00F17D42"/>
    <w:rsid w:val="00F201DF"/>
    <w:rsid w:val="00F2045F"/>
    <w:rsid w:val="00F20CA0"/>
    <w:rsid w:val="00F2100A"/>
    <w:rsid w:val="00F21CF1"/>
    <w:rsid w:val="00F22D5C"/>
    <w:rsid w:val="00F234DE"/>
    <w:rsid w:val="00F23858"/>
    <w:rsid w:val="00F2573E"/>
    <w:rsid w:val="00F2576F"/>
    <w:rsid w:val="00F25BEA"/>
    <w:rsid w:val="00F26591"/>
    <w:rsid w:val="00F2710A"/>
    <w:rsid w:val="00F30521"/>
    <w:rsid w:val="00F30FF5"/>
    <w:rsid w:val="00F31B97"/>
    <w:rsid w:val="00F32B56"/>
    <w:rsid w:val="00F33F6B"/>
    <w:rsid w:val="00F355F7"/>
    <w:rsid w:val="00F3702C"/>
    <w:rsid w:val="00F37359"/>
    <w:rsid w:val="00F40167"/>
    <w:rsid w:val="00F410D1"/>
    <w:rsid w:val="00F41254"/>
    <w:rsid w:val="00F41677"/>
    <w:rsid w:val="00F43522"/>
    <w:rsid w:val="00F44A59"/>
    <w:rsid w:val="00F44E00"/>
    <w:rsid w:val="00F45D28"/>
    <w:rsid w:val="00F462C4"/>
    <w:rsid w:val="00F47290"/>
    <w:rsid w:val="00F476A3"/>
    <w:rsid w:val="00F47823"/>
    <w:rsid w:val="00F47AC5"/>
    <w:rsid w:val="00F51B1A"/>
    <w:rsid w:val="00F52B7B"/>
    <w:rsid w:val="00F54A8C"/>
    <w:rsid w:val="00F54FEF"/>
    <w:rsid w:val="00F56691"/>
    <w:rsid w:val="00F57008"/>
    <w:rsid w:val="00F570C1"/>
    <w:rsid w:val="00F61613"/>
    <w:rsid w:val="00F61D83"/>
    <w:rsid w:val="00F61FFE"/>
    <w:rsid w:val="00F62DD5"/>
    <w:rsid w:val="00F63683"/>
    <w:rsid w:val="00F63E1B"/>
    <w:rsid w:val="00F64AEA"/>
    <w:rsid w:val="00F66C23"/>
    <w:rsid w:val="00F71037"/>
    <w:rsid w:val="00F719ED"/>
    <w:rsid w:val="00F73262"/>
    <w:rsid w:val="00F73CCE"/>
    <w:rsid w:val="00F75C6C"/>
    <w:rsid w:val="00F76F42"/>
    <w:rsid w:val="00F77095"/>
    <w:rsid w:val="00F777C7"/>
    <w:rsid w:val="00F8038D"/>
    <w:rsid w:val="00F805CF"/>
    <w:rsid w:val="00F80B06"/>
    <w:rsid w:val="00F83425"/>
    <w:rsid w:val="00F83941"/>
    <w:rsid w:val="00F84C62"/>
    <w:rsid w:val="00F85000"/>
    <w:rsid w:val="00F85E3E"/>
    <w:rsid w:val="00F862A3"/>
    <w:rsid w:val="00F87315"/>
    <w:rsid w:val="00F87D56"/>
    <w:rsid w:val="00F90DD8"/>
    <w:rsid w:val="00F9155C"/>
    <w:rsid w:val="00F92F3A"/>
    <w:rsid w:val="00F937DA"/>
    <w:rsid w:val="00F95BB7"/>
    <w:rsid w:val="00F96B62"/>
    <w:rsid w:val="00FA0B54"/>
    <w:rsid w:val="00FA1C1C"/>
    <w:rsid w:val="00FA266F"/>
    <w:rsid w:val="00FA3670"/>
    <w:rsid w:val="00FA3F66"/>
    <w:rsid w:val="00FA4703"/>
    <w:rsid w:val="00FA4BE1"/>
    <w:rsid w:val="00FA568D"/>
    <w:rsid w:val="00FA5B71"/>
    <w:rsid w:val="00FA6ACD"/>
    <w:rsid w:val="00FB16F5"/>
    <w:rsid w:val="00FB1E24"/>
    <w:rsid w:val="00FB1E5A"/>
    <w:rsid w:val="00FB3B92"/>
    <w:rsid w:val="00FB4CCA"/>
    <w:rsid w:val="00FB4F3E"/>
    <w:rsid w:val="00FB54C1"/>
    <w:rsid w:val="00FB5FBB"/>
    <w:rsid w:val="00FB672F"/>
    <w:rsid w:val="00FB697A"/>
    <w:rsid w:val="00FB7AC8"/>
    <w:rsid w:val="00FC0479"/>
    <w:rsid w:val="00FC0900"/>
    <w:rsid w:val="00FC0DC7"/>
    <w:rsid w:val="00FC0EC2"/>
    <w:rsid w:val="00FC2B60"/>
    <w:rsid w:val="00FC3B59"/>
    <w:rsid w:val="00FC76BD"/>
    <w:rsid w:val="00FD0066"/>
    <w:rsid w:val="00FD2AE4"/>
    <w:rsid w:val="00FD31BD"/>
    <w:rsid w:val="00FD5218"/>
    <w:rsid w:val="00FD554B"/>
    <w:rsid w:val="00FD7989"/>
    <w:rsid w:val="00FD7F18"/>
    <w:rsid w:val="00FE088E"/>
    <w:rsid w:val="00FE0E84"/>
    <w:rsid w:val="00FE17CD"/>
    <w:rsid w:val="00FE1B89"/>
    <w:rsid w:val="00FE27CC"/>
    <w:rsid w:val="00FE3276"/>
    <w:rsid w:val="00FE46F0"/>
    <w:rsid w:val="00FE78D2"/>
    <w:rsid w:val="00FE7E56"/>
    <w:rsid w:val="00FF0CF1"/>
    <w:rsid w:val="00FF60A4"/>
    <w:rsid w:val="00FF79B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9FC0A"/>
  <w15:chartTrackingRefBased/>
  <w15:docId w15:val="{727E95C4-F758-2346-B9F4-9A0544AA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P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A7B"/>
    <w:rPr>
      <w:rFonts w:ascii="Times New Roman" w:eastAsia="Times New Roman" w:hAnsi="Times New Roman" w:cs="Times New Roman"/>
    </w:rPr>
  </w:style>
  <w:style w:type="paragraph" w:styleId="Heading1">
    <w:name w:val="heading 1"/>
    <w:basedOn w:val="Normal"/>
    <w:next w:val="Normal"/>
    <w:link w:val="Heading1Char"/>
    <w:uiPriority w:val="9"/>
    <w:qFormat/>
    <w:rsid w:val="00ED68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1D29B2"/>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48F9"/>
    <w:pPr>
      <w:ind w:left="720"/>
      <w:contextualSpacing/>
    </w:pPr>
    <w:rPr>
      <w:rFonts w:ascii="Arial" w:eastAsiaTheme="minorHAnsi" w:hAnsi="Arial" w:cs="Arial"/>
    </w:rPr>
  </w:style>
  <w:style w:type="character" w:styleId="Hyperlink">
    <w:name w:val="Hyperlink"/>
    <w:basedOn w:val="DefaultParagraphFont"/>
    <w:uiPriority w:val="99"/>
    <w:unhideWhenUsed/>
    <w:rsid w:val="007E56F4"/>
    <w:rPr>
      <w:color w:val="0563C1" w:themeColor="hyperlink"/>
      <w:u w:val="single"/>
    </w:rPr>
  </w:style>
  <w:style w:type="character" w:styleId="UnresolvedMention">
    <w:name w:val="Unresolved Mention"/>
    <w:basedOn w:val="DefaultParagraphFont"/>
    <w:uiPriority w:val="99"/>
    <w:semiHidden/>
    <w:unhideWhenUsed/>
    <w:rsid w:val="007E56F4"/>
    <w:rPr>
      <w:color w:val="605E5C"/>
      <w:shd w:val="clear" w:color="auto" w:fill="E1DFDD"/>
    </w:rPr>
  </w:style>
  <w:style w:type="table" w:styleId="TableGrid">
    <w:name w:val="Table Grid"/>
    <w:basedOn w:val="TableNormal"/>
    <w:uiPriority w:val="39"/>
    <w:rsid w:val="00F051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86C4E"/>
    <w:pPr>
      <w:spacing w:before="100" w:beforeAutospacing="1" w:after="100" w:afterAutospacing="1"/>
    </w:pPr>
  </w:style>
  <w:style w:type="character" w:styleId="FollowedHyperlink">
    <w:name w:val="FollowedHyperlink"/>
    <w:basedOn w:val="DefaultParagraphFont"/>
    <w:uiPriority w:val="99"/>
    <w:semiHidden/>
    <w:unhideWhenUsed/>
    <w:rsid w:val="00914B42"/>
    <w:rPr>
      <w:color w:val="954F72" w:themeColor="followedHyperlink"/>
      <w:u w:val="single"/>
    </w:rPr>
  </w:style>
  <w:style w:type="character" w:customStyle="1" w:styleId="Heading3Char">
    <w:name w:val="Heading 3 Char"/>
    <w:basedOn w:val="DefaultParagraphFont"/>
    <w:link w:val="Heading3"/>
    <w:uiPriority w:val="9"/>
    <w:rsid w:val="001D29B2"/>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ED68E5"/>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8E1DDB"/>
    <w:rPr>
      <w:b/>
      <w:bCs/>
    </w:rPr>
  </w:style>
  <w:style w:type="character" w:styleId="Emphasis">
    <w:name w:val="Emphasis"/>
    <w:basedOn w:val="DefaultParagraphFont"/>
    <w:uiPriority w:val="20"/>
    <w:qFormat/>
    <w:rsid w:val="00110032"/>
    <w:rPr>
      <w:i/>
      <w:iCs/>
    </w:rPr>
  </w:style>
  <w:style w:type="paragraph" w:styleId="NoSpacing">
    <w:name w:val="No Spacing"/>
    <w:uiPriority w:val="1"/>
    <w:qFormat/>
    <w:rsid w:val="00507DFA"/>
    <w:pPr>
      <w:autoSpaceDE w:val="0"/>
      <w:autoSpaceDN w:val="0"/>
      <w:adjustRightInd w:val="0"/>
    </w:pPr>
    <w:rPr>
      <w:rFonts w:ascii="Courier New" w:hAnsi="Courier New" w:cs="Courier New"/>
      <w:color w:val="00000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2564">
      <w:bodyDiv w:val="1"/>
      <w:marLeft w:val="0"/>
      <w:marRight w:val="0"/>
      <w:marTop w:val="0"/>
      <w:marBottom w:val="0"/>
      <w:divBdr>
        <w:top w:val="none" w:sz="0" w:space="0" w:color="auto"/>
        <w:left w:val="none" w:sz="0" w:space="0" w:color="auto"/>
        <w:bottom w:val="none" w:sz="0" w:space="0" w:color="auto"/>
        <w:right w:val="none" w:sz="0" w:space="0" w:color="auto"/>
      </w:divBdr>
    </w:div>
    <w:div w:id="20399250">
      <w:bodyDiv w:val="1"/>
      <w:marLeft w:val="0"/>
      <w:marRight w:val="0"/>
      <w:marTop w:val="0"/>
      <w:marBottom w:val="0"/>
      <w:divBdr>
        <w:top w:val="none" w:sz="0" w:space="0" w:color="auto"/>
        <w:left w:val="none" w:sz="0" w:space="0" w:color="auto"/>
        <w:bottom w:val="none" w:sz="0" w:space="0" w:color="auto"/>
        <w:right w:val="none" w:sz="0" w:space="0" w:color="auto"/>
      </w:divBdr>
    </w:div>
    <w:div w:id="30033003">
      <w:bodyDiv w:val="1"/>
      <w:marLeft w:val="0"/>
      <w:marRight w:val="0"/>
      <w:marTop w:val="0"/>
      <w:marBottom w:val="0"/>
      <w:divBdr>
        <w:top w:val="none" w:sz="0" w:space="0" w:color="auto"/>
        <w:left w:val="none" w:sz="0" w:space="0" w:color="auto"/>
        <w:bottom w:val="none" w:sz="0" w:space="0" w:color="auto"/>
        <w:right w:val="none" w:sz="0" w:space="0" w:color="auto"/>
      </w:divBdr>
    </w:div>
    <w:div w:id="30618945">
      <w:bodyDiv w:val="1"/>
      <w:marLeft w:val="0"/>
      <w:marRight w:val="0"/>
      <w:marTop w:val="0"/>
      <w:marBottom w:val="0"/>
      <w:divBdr>
        <w:top w:val="none" w:sz="0" w:space="0" w:color="auto"/>
        <w:left w:val="none" w:sz="0" w:space="0" w:color="auto"/>
        <w:bottom w:val="none" w:sz="0" w:space="0" w:color="auto"/>
        <w:right w:val="none" w:sz="0" w:space="0" w:color="auto"/>
      </w:divBdr>
    </w:div>
    <w:div w:id="35591119">
      <w:bodyDiv w:val="1"/>
      <w:marLeft w:val="0"/>
      <w:marRight w:val="0"/>
      <w:marTop w:val="0"/>
      <w:marBottom w:val="0"/>
      <w:divBdr>
        <w:top w:val="none" w:sz="0" w:space="0" w:color="auto"/>
        <w:left w:val="none" w:sz="0" w:space="0" w:color="auto"/>
        <w:bottom w:val="none" w:sz="0" w:space="0" w:color="auto"/>
        <w:right w:val="none" w:sz="0" w:space="0" w:color="auto"/>
      </w:divBdr>
    </w:div>
    <w:div w:id="40642716">
      <w:bodyDiv w:val="1"/>
      <w:marLeft w:val="0"/>
      <w:marRight w:val="0"/>
      <w:marTop w:val="0"/>
      <w:marBottom w:val="0"/>
      <w:divBdr>
        <w:top w:val="none" w:sz="0" w:space="0" w:color="auto"/>
        <w:left w:val="none" w:sz="0" w:space="0" w:color="auto"/>
        <w:bottom w:val="none" w:sz="0" w:space="0" w:color="auto"/>
        <w:right w:val="none" w:sz="0" w:space="0" w:color="auto"/>
      </w:divBdr>
    </w:div>
    <w:div w:id="63453066">
      <w:bodyDiv w:val="1"/>
      <w:marLeft w:val="0"/>
      <w:marRight w:val="0"/>
      <w:marTop w:val="0"/>
      <w:marBottom w:val="0"/>
      <w:divBdr>
        <w:top w:val="none" w:sz="0" w:space="0" w:color="auto"/>
        <w:left w:val="none" w:sz="0" w:space="0" w:color="auto"/>
        <w:bottom w:val="none" w:sz="0" w:space="0" w:color="auto"/>
        <w:right w:val="none" w:sz="0" w:space="0" w:color="auto"/>
      </w:divBdr>
    </w:div>
    <w:div w:id="68618354">
      <w:bodyDiv w:val="1"/>
      <w:marLeft w:val="0"/>
      <w:marRight w:val="0"/>
      <w:marTop w:val="0"/>
      <w:marBottom w:val="0"/>
      <w:divBdr>
        <w:top w:val="none" w:sz="0" w:space="0" w:color="auto"/>
        <w:left w:val="none" w:sz="0" w:space="0" w:color="auto"/>
        <w:bottom w:val="none" w:sz="0" w:space="0" w:color="auto"/>
        <w:right w:val="none" w:sz="0" w:space="0" w:color="auto"/>
      </w:divBdr>
    </w:div>
    <w:div w:id="87897899">
      <w:bodyDiv w:val="1"/>
      <w:marLeft w:val="0"/>
      <w:marRight w:val="0"/>
      <w:marTop w:val="0"/>
      <w:marBottom w:val="0"/>
      <w:divBdr>
        <w:top w:val="none" w:sz="0" w:space="0" w:color="auto"/>
        <w:left w:val="none" w:sz="0" w:space="0" w:color="auto"/>
        <w:bottom w:val="none" w:sz="0" w:space="0" w:color="auto"/>
        <w:right w:val="none" w:sz="0" w:space="0" w:color="auto"/>
      </w:divBdr>
    </w:div>
    <w:div w:id="107236804">
      <w:bodyDiv w:val="1"/>
      <w:marLeft w:val="0"/>
      <w:marRight w:val="0"/>
      <w:marTop w:val="0"/>
      <w:marBottom w:val="0"/>
      <w:divBdr>
        <w:top w:val="none" w:sz="0" w:space="0" w:color="auto"/>
        <w:left w:val="none" w:sz="0" w:space="0" w:color="auto"/>
        <w:bottom w:val="none" w:sz="0" w:space="0" w:color="auto"/>
        <w:right w:val="none" w:sz="0" w:space="0" w:color="auto"/>
      </w:divBdr>
    </w:div>
    <w:div w:id="129828901">
      <w:bodyDiv w:val="1"/>
      <w:marLeft w:val="0"/>
      <w:marRight w:val="0"/>
      <w:marTop w:val="0"/>
      <w:marBottom w:val="0"/>
      <w:divBdr>
        <w:top w:val="none" w:sz="0" w:space="0" w:color="auto"/>
        <w:left w:val="none" w:sz="0" w:space="0" w:color="auto"/>
        <w:bottom w:val="none" w:sz="0" w:space="0" w:color="auto"/>
        <w:right w:val="none" w:sz="0" w:space="0" w:color="auto"/>
      </w:divBdr>
    </w:div>
    <w:div w:id="132718297">
      <w:bodyDiv w:val="1"/>
      <w:marLeft w:val="0"/>
      <w:marRight w:val="0"/>
      <w:marTop w:val="0"/>
      <w:marBottom w:val="0"/>
      <w:divBdr>
        <w:top w:val="none" w:sz="0" w:space="0" w:color="auto"/>
        <w:left w:val="none" w:sz="0" w:space="0" w:color="auto"/>
        <w:bottom w:val="none" w:sz="0" w:space="0" w:color="auto"/>
        <w:right w:val="none" w:sz="0" w:space="0" w:color="auto"/>
      </w:divBdr>
    </w:div>
    <w:div w:id="137499181">
      <w:bodyDiv w:val="1"/>
      <w:marLeft w:val="0"/>
      <w:marRight w:val="0"/>
      <w:marTop w:val="0"/>
      <w:marBottom w:val="0"/>
      <w:divBdr>
        <w:top w:val="none" w:sz="0" w:space="0" w:color="auto"/>
        <w:left w:val="none" w:sz="0" w:space="0" w:color="auto"/>
        <w:bottom w:val="none" w:sz="0" w:space="0" w:color="auto"/>
        <w:right w:val="none" w:sz="0" w:space="0" w:color="auto"/>
      </w:divBdr>
    </w:div>
    <w:div w:id="140317278">
      <w:bodyDiv w:val="1"/>
      <w:marLeft w:val="0"/>
      <w:marRight w:val="0"/>
      <w:marTop w:val="0"/>
      <w:marBottom w:val="0"/>
      <w:divBdr>
        <w:top w:val="none" w:sz="0" w:space="0" w:color="auto"/>
        <w:left w:val="none" w:sz="0" w:space="0" w:color="auto"/>
        <w:bottom w:val="none" w:sz="0" w:space="0" w:color="auto"/>
        <w:right w:val="none" w:sz="0" w:space="0" w:color="auto"/>
      </w:divBdr>
    </w:div>
    <w:div w:id="140389100">
      <w:bodyDiv w:val="1"/>
      <w:marLeft w:val="0"/>
      <w:marRight w:val="0"/>
      <w:marTop w:val="0"/>
      <w:marBottom w:val="0"/>
      <w:divBdr>
        <w:top w:val="none" w:sz="0" w:space="0" w:color="auto"/>
        <w:left w:val="none" w:sz="0" w:space="0" w:color="auto"/>
        <w:bottom w:val="none" w:sz="0" w:space="0" w:color="auto"/>
        <w:right w:val="none" w:sz="0" w:space="0" w:color="auto"/>
      </w:divBdr>
    </w:div>
    <w:div w:id="141195433">
      <w:bodyDiv w:val="1"/>
      <w:marLeft w:val="0"/>
      <w:marRight w:val="0"/>
      <w:marTop w:val="0"/>
      <w:marBottom w:val="0"/>
      <w:divBdr>
        <w:top w:val="none" w:sz="0" w:space="0" w:color="auto"/>
        <w:left w:val="none" w:sz="0" w:space="0" w:color="auto"/>
        <w:bottom w:val="none" w:sz="0" w:space="0" w:color="auto"/>
        <w:right w:val="none" w:sz="0" w:space="0" w:color="auto"/>
      </w:divBdr>
    </w:div>
    <w:div w:id="177088619">
      <w:bodyDiv w:val="1"/>
      <w:marLeft w:val="0"/>
      <w:marRight w:val="0"/>
      <w:marTop w:val="0"/>
      <w:marBottom w:val="0"/>
      <w:divBdr>
        <w:top w:val="none" w:sz="0" w:space="0" w:color="auto"/>
        <w:left w:val="none" w:sz="0" w:space="0" w:color="auto"/>
        <w:bottom w:val="none" w:sz="0" w:space="0" w:color="auto"/>
        <w:right w:val="none" w:sz="0" w:space="0" w:color="auto"/>
      </w:divBdr>
    </w:div>
    <w:div w:id="190385626">
      <w:bodyDiv w:val="1"/>
      <w:marLeft w:val="0"/>
      <w:marRight w:val="0"/>
      <w:marTop w:val="0"/>
      <w:marBottom w:val="0"/>
      <w:divBdr>
        <w:top w:val="none" w:sz="0" w:space="0" w:color="auto"/>
        <w:left w:val="none" w:sz="0" w:space="0" w:color="auto"/>
        <w:bottom w:val="none" w:sz="0" w:space="0" w:color="auto"/>
        <w:right w:val="none" w:sz="0" w:space="0" w:color="auto"/>
      </w:divBdr>
    </w:div>
    <w:div w:id="199973802">
      <w:bodyDiv w:val="1"/>
      <w:marLeft w:val="0"/>
      <w:marRight w:val="0"/>
      <w:marTop w:val="0"/>
      <w:marBottom w:val="0"/>
      <w:divBdr>
        <w:top w:val="none" w:sz="0" w:space="0" w:color="auto"/>
        <w:left w:val="none" w:sz="0" w:space="0" w:color="auto"/>
        <w:bottom w:val="none" w:sz="0" w:space="0" w:color="auto"/>
        <w:right w:val="none" w:sz="0" w:space="0" w:color="auto"/>
      </w:divBdr>
    </w:div>
    <w:div w:id="206601396">
      <w:bodyDiv w:val="1"/>
      <w:marLeft w:val="0"/>
      <w:marRight w:val="0"/>
      <w:marTop w:val="0"/>
      <w:marBottom w:val="0"/>
      <w:divBdr>
        <w:top w:val="none" w:sz="0" w:space="0" w:color="auto"/>
        <w:left w:val="none" w:sz="0" w:space="0" w:color="auto"/>
        <w:bottom w:val="none" w:sz="0" w:space="0" w:color="auto"/>
        <w:right w:val="none" w:sz="0" w:space="0" w:color="auto"/>
      </w:divBdr>
    </w:div>
    <w:div w:id="214967967">
      <w:bodyDiv w:val="1"/>
      <w:marLeft w:val="0"/>
      <w:marRight w:val="0"/>
      <w:marTop w:val="0"/>
      <w:marBottom w:val="0"/>
      <w:divBdr>
        <w:top w:val="none" w:sz="0" w:space="0" w:color="auto"/>
        <w:left w:val="none" w:sz="0" w:space="0" w:color="auto"/>
        <w:bottom w:val="none" w:sz="0" w:space="0" w:color="auto"/>
        <w:right w:val="none" w:sz="0" w:space="0" w:color="auto"/>
      </w:divBdr>
    </w:div>
    <w:div w:id="261960019">
      <w:bodyDiv w:val="1"/>
      <w:marLeft w:val="0"/>
      <w:marRight w:val="0"/>
      <w:marTop w:val="0"/>
      <w:marBottom w:val="0"/>
      <w:divBdr>
        <w:top w:val="none" w:sz="0" w:space="0" w:color="auto"/>
        <w:left w:val="none" w:sz="0" w:space="0" w:color="auto"/>
        <w:bottom w:val="none" w:sz="0" w:space="0" w:color="auto"/>
        <w:right w:val="none" w:sz="0" w:space="0" w:color="auto"/>
      </w:divBdr>
    </w:div>
    <w:div w:id="273680484">
      <w:bodyDiv w:val="1"/>
      <w:marLeft w:val="0"/>
      <w:marRight w:val="0"/>
      <w:marTop w:val="0"/>
      <w:marBottom w:val="0"/>
      <w:divBdr>
        <w:top w:val="none" w:sz="0" w:space="0" w:color="auto"/>
        <w:left w:val="none" w:sz="0" w:space="0" w:color="auto"/>
        <w:bottom w:val="none" w:sz="0" w:space="0" w:color="auto"/>
        <w:right w:val="none" w:sz="0" w:space="0" w:color="auto"/>
      </w:divBdr>
    </w:div>
    <w:div w:id="283465773">
      <w:bodyDiv w:val="1"/>
      <w:marLeft w:val="0"/>
      <w:marRight w:val="0"/>
      <w:marTop w:val="0"/>
      <w:marBottom w:val="0"/>
      <w:divBdr>
        <w:top w:val="none" w:sz="0" w:space="0" w:color="auto"/>
        <w:left w:val="none" w:sz="0" w:space="0" w:color="auto"/>
        <w:bottom w:val="none" w:sz="0" w:space="0" w:color="auto"/>
        <w:right w:val="none" w:sz="0" w:space="0" w:color="auto"/>
      </w:divBdr>
    </w:div>
    <w:div w:id="318463765">
      <w:bodyDiv w:val="1"/>
      <w:marLeft w:val="0"/>
      <w:marRight w:val="0"/>
      <w:marTop w:val="0"/>
      <w:marBottom w:val="0"/>
      <w:divBdr>
        <w:top w:val="none" w:sz="0" w:space="0" w:color="auto"/>
        <w:left w:val="none" w:sz="0" w:space="0" w:color="auto"/>
        <w:bottom w:val="none" w:sz="0" w:space="0" w:color="auto"/>
        <w:right w:val="none" w:sz="0" w:space="0" w:color="auto"/>
      </w:divBdr>
    </w:div>
    <w:div w:id="342098352">
      <w:bodyDiv w:val="1"/>
      <w:marLeft w:val="0"/>
      <w:marRight w:val="0"/>
      <w:marTop w:val="0"/>
      <w:marBottom w:val="0"/>
      <w:divBdr>
        <w:top w:val="none" w:sz="0" w:space="0" w:color="auto"/>
        <w:left w:val="none" w:sz="0" w:space="0" w:color="auto"/>
        <w:bottom w:val="none" w:sz="0" w:space="0" w:color="auto"/>
        <w:right w:val="none" w:sz="0" w:space="0" w:color="auto"/>
      </w:divBdr>
    </w:div>
    <w:div w:id="352344098">
      <w:bodyDiv w:val="1"/>
      <w:marLeft w:val="0"/>
      <w:marRight w:val="0"/>
      <w:marTop w:val="0"/>
      <w:marBottom w:val="0"/>
      <w:divBdr>
        <w:top w:val="none" w:sz="0" w:space="0" w:color="auto"/>
        <w:left w:val="none" w:sz="0" w:space="0" w:color="auto"/>
        <w:bottom w:val="none" w:sz="0" w:space="0" w:color="auto"/>
        <w:right w:val="none" w:sz="0" w:space="0" w:color="auto"/>
      </w:divBdr>
    </w:div>
    <w:div w:id="357391017">
      <w:bodyDiv w:val="1"/>
      <w:marLeft w:val="0"/>
      <w:marRight w:val="0"/>
      <w:marTop w:val="0"/>
      <w:marBottom w:val="0"/>
      <w:divBdr>
        <w:top w:val="none" w:sz="0" w:space="0" w:color="auto"/>
        <w:left w:val="none" w:sz="0" w:space="0" w:color="auto"/>
        <w:bottom w:val="none" w:sz="0" w:space="0" w:color="auto"/>
        <w:right w:val="none" w:sz="0" w:space="0" w:color="auto"/>
      </w:divBdr>
    </w:div>
    <w:div w:id="375813006">
      <w:bodyDiv w:val="1"/>
      <w:marLeft w:val="0"/>
      <w:marRight w:val="0"/>
      <w:marTop w:val="0"/>
      <w:marBottom w:val="0"/>
      <w:divBdr>
        <w:top w:val="none" w:sz="0" w:space="0" w:color="auto"/>
        <w:left w:val="none" w:sz="0" w:space="0" w:color="auto"/>
        <w:bottom w:val="none" w:sz="0" w:space="0" w:color="auto"/>
        <w:right w:val="none" w:sz="0" w:space="0" w:color="auto"/>
      </w:divBdr>
    </w:div>
    <w:div w:id="403258425">
      <w:bodyDiv w:val="1"/>
      <w:marLeft w:val="0"/>
      <w:marRight w:val="0"/>
      <w:marTop w:val="0"/>
      <w:marBottom w:val="0"/>
      <w:divBdr>
        <w:top w:val="none" w:sz="0" w:space="0" w:color="auto"/>
        <w:left w:val="none" w:sz="0" w:space="0" w:color="auto"/>
        <w:bottom w:val="none" w:sz="0" w:space="0" w:color="auto"/>
        <w:right w:val="none" w:sz="0" w:space="0" w:color="auto"/>
      </w:divBdr>
    </w:div>
    <w:div w:id="437874380">
      <w:bodyDiv w:val="1"/>
      <w:marLeft w:val="0"/>
      <w:marRight w:val="0"/>
      <w:marTop w:val="0"/>
      <w:marBottom w:val="0"/>
      <w:divBdr>
        <w:top w:val="none" w:sz="0" w:space="0" w:color="auto"/>
        <w:left w:val="none" w:sz="0" w:space="0" w:color="auto"/>
        <w:bottom w:val="none" w:sz="0" w:space="0" w:color="auto"/>
        <w:right w:val="none" w:sz="0" w:space="0" w:color="auto"/>
      </w:divBdr>
    </w:div>
    <w:div w:id="438648914">
      <w:bodyDiv w:val="1"/>
      <w:marLeft w:val="0"/>
      <w:marRight w:val="0"/>
      <w:marTop w:val="0"/>
      <w:marBottom w:val="0"/>
      <w:divBdr>
        <w:top w:val="none" w:sz="0" w:space="0" w:color="auto"/>
        <w:left w:val="none" w:sz="0" w:space="0" w:color="auto"/>
        <w:bottom w:val="none" w:sz="0" w:space="0" w:color="auto"/>
        <w:right w:val="none" w:sz="0" w:space="0" w:color="auto"/>
      </w:divBdr>
    </w:div>
    <w:div w:id="446240477">
      <w:bodyDiv w:val="1"/>
      <w:marLeft w:val="0"/>
      <w:marRight w:val="0"/>
      <w:marTop w:val="0"/>
      <w:marBottom w:val="0"/>
      <w:divBdr>
        <w:top w:val="none" w:sz="0" w:space="0" w:color="auto"/>
        <w:left w:val="none" w:sz="0" w:space="0" w:color="auto"/>
        <w:bottom w:val="none" w:sz="0" w:space="0" w:color="auto"/>
        <w:right w:val="none" w:sz="0" w:space="0" w:color="auto"/>
      </w:divBdr>
    </w:div>
    <w:div w:id="452015408">
      <w:bodyDiv w:val="1"/>
      <w:marLeft w:val="0"/>
      <w:marRight w:val="0"/>
      <w:marTop w:val="0"/>
      <w:marBottom w:val="0"/>
      <w:divBdr>
        <w:top w:val="none" w:sz="0" w:space="0" w:color="auto"/>
        <w:left w:val="none" w:sz="0" w:space="0" w:color="auto"/>
        <w:bottom w:val="none" w:sz="0" w:space="0" w:color="auto"/>
        <w:right w:val="none" w:sz="0" w:space="0" w:color="auto"/>
      </w:divBdr>
    </w:div>
    <w:div w:id="471748936">
      <w:bodyDiv w:val="1"/>
      <w:marLeft w:val="0"/>
      <w:marRight w:val="0"/>
      <w:marTop w:val="0"/>
      <w:marBottom w:val="0"/>
      <w:divBdr>
        <w:top w:val="none" w:sz="0" w:space="0" w:color="auto"/>
        <w:left w:val="none" w:sz="0" w:space="0" w:color="auto"/>
        <w:bottom w:val="none" w:sz="0" w:space="0" w:color="auto"/>
        <w:right w:val="none" w:sz="0" w:space="0" w:color="auto"/>
      </w:divBdr>
    </w:div>
    <w:div w:id="484979382">
      <w:bodyDiv w:val="1"/>
      <w:marLeft w:val="0"/>
      <w:marRight w:val="0"/>
      <w:marTop w:val="0"/>
      <w:marBottom w:val="0"/>
      <w:divBdr>
        <w:top w:val="none" w:sz="0" w:space="0" w:color="auto"/>
        <w:left w:val="none" w:sz="0" w:space="0" w:color="auto"/>
        <w:bottom w:val="none" w:sz="0" w:space="0" w:color="auto"/>
        <w:right w:val="none" w:sz="0" w:space="0" w:color="auto"/>
      </w:divBdr>
    </w:div>
    <w:div w:id="489639613">
      <w:bodyDiv w:val="1"/>
      <w:marLeft w:val="0"/>
      <w:marRight w:val="0"/>
      <w:marTop w:val="0"/>
      <w:marBottom w:val="0"/>
      <w:divBdr>
        <w:top w:val="none" w:sz="0" w:space="0" w:color="auto"/>
        <w:left w:val="none" w:sz="0" w:space="0" w:color="auto"/>
        <w:bottom w:val="none" w:sz="0" w:space="0" w:color="auto"/>
        <w:right w:val="none" w:sz="0" w:space="0" w:color="auto"/>
      </w:divBdr>
    </w:div>
    <w:div w:id="524751168">
      <w:bodyDiv w:val="1"/>
      <w:marLeft w:val="0"/>
      <w:marRight w:val="0"/>
      <w:marTop w:val="0"/>
      <w:marBottom w:val="0"/>
      <w:divBdr>
        <w:top w:val="none" w:sz="0" w:space="0" w:color="auto"/>
        <w:left w:val="none" w:sz="0" w:space="0" w:color="auto"/>
        <w:bottom w:val="none" w:sz="0" w:space="0" w:color="auto"/>
        <w:right w:val="none" w:sz="0" w:space="0" w:color="auto"/>
      </w:divBdr>
    </w:div>
    <w:div w:id="543297317">
      <w:bodyDiv w:val="1"/>
      <w:marLeft w:val="0"/>
      <w:marRight w:val="0"/>
      <w:marTop w:val="0"/>
      <w:marBottom w:val="0"/>
      <w:divBdr>
        <w:top w:val="none" w:sz="0" w:space="0" w:color="auto"/>
        <w:left w:val="none" w:sz="0" w:space="0" w:color="auto"/>
        <w:bottom w:val="none" w:sz="0" w:space="0" w:color="auto"/>
        <w:right w:val="none" w:sz="0" w:space="0" w:color="auto"/>
      </w:divBdr>
    </w:div>
    <w:div w:id="547451075">
      <w:bodyDiv w:val="1"/>
      <w:marLeft w:val="0"/>
      <w:marRight w:val="0"/>
      <w:marTop w:val="0"/>
      <w:marBottom w:val="0"/>
      <w:divBdr>
        <w:top w:val="none" w:sz="0" w:space="0" w:color="auto"/>
        <w:left w:val="none" w:sz="0" w:space="0" w:color="auto"/>
        <w:bottom w:val="none" w:sz="0" w:space="0" w:color="auto"/>
        <w:right w:val="none" w:sz="0" w:space="0" w:color="auto"/>
      </w:divBdr>
    </w:div>
    <w:div w:id="557207827">
      <w:bodyDiv w:val="1"/>
      <w:marLeft w:val="0"/>
      <w:marRight w:val="0"/>
      <w:marTop w:val="0"/>
      <w:marBottom w:val="0"/>
      <w:divBdr>
        <w:top w:val="none" w:sz="0" w:space="0" w:color="auto"/>
        <w:left w:val="none" w:sz="0" w:space="0" w:color="auto"/>
        <w:bottom w:val="none" w:sz="0" w:space="0" w:color="auto"/>
        <w:right w:val="none" w:sz="0" w:space="0" w:color="auto"/>
      </w:divBdr>
    </w:div>
    <w:div w:id="566456239">
      <w:bodyDiv w:val="1"/>
      <w:marLeft w:val="0"/>
      <w:marRight w:val="0"/>
      <w:marTop w:val="0"/>
      <w:marBottom w:val="0"/>
      <w:divBdr>
        <w:top w:val="none" w:sz="0" w:space="0" w:color="auto"/>
        <w:left w:val="none" w:sz="0" w:space="0" w:color="auto"/>
        <w:bottom w:val="none" w:sz="0" w:space="0" w:color="auto"/>
        <w:right w:val="none" w:sz="0" w:space="0" w:color="auto"/>
      </w:divBdr>
    </w:div>
    <w:div w:id="575748867">
      <w:bodyDiv w:val="1"/>
      <w:marLeft w:val="0"/>
      <w:marRight w:val="0"/>
      <w:marTop w:val="0"/>
      <w:marBottom w:val="0"/>
      <w:divBdr>
        <w:top w:val="none" w:sz="0" w:space="0" w:color="auto"/>
        <w:left w:val="none" w:sz="0" w:space="0" w:color="auto"/>
        <w:bottom w:val="none" w:sz="0" w:space="0" w:color="auto"/>
        <w:right w:val="none" w:sz="0" w:space="0" w:color="auto"/>
      </w:divBdr>
    </w:div>
    <w:div w:id="580681146">
      <w:bodyDiv w:val="1"/>
      <w:marLeft w:val="0"/>
      <w:marRight w:val="0"/>
      <w:marTop w:val="0"/>
      <w:marBottom w:val="0"/>
      <w:divBdr>
        <w:top w:val="none" w:sz="0" w:space="0" w:color="auto"/>
        <w:left w:val="none" w:sz="0" w:space="0" w:color="auto"/>
        <w:bottom w:val="none" w:sz="0" w:space="0" w:color="auto"/>
        <w:right w:val="none" w:sz="0" w:space="0" w:color="auto"/>
      </w:divBdr>
    </w:div>
    <w:div w:id="609749014">
      <w:bodyDiv w:val="1"/>
      <w:marLeft w:val="0"/>
      <w:marRight w:val="0"/>
      <w:marTop w:val="0"/>
      <w:marBottom w:val="0"/>
      <w:divBdr>
        <w:top w:val="none" w:sz="0" w:space="0" w:color="auto"/>
        <w:left w:val="none" w:sz="0" w:space="0" w:color="auto"/>
        <w:bottom w:val="none" w:sz="0" w:space="0" w:color="auto"/>
        <w:right w:val="none" w:sz="0" w:space="0" w:color="auto"/>
      </w:divBdr>
    </w:div>
    <w:div w:id="615913212">
      <w:bodyDiv w:val="1"/>
      <w:marLeft w:val="0"/>
      <w:marRight w:val="0"/>
      <w:marTop w:val="0"/>
      <w:marBottom w:val="0"/>
      <w:divBdr>
        <w:top w:val="none" w:sz="0" w:space="0" w:color="auto"/>
        <w:left w:val="none" w:sz="0" w:space="0" w:color="auto"/>
        <w:bottom w:val="none" w:sz="0" w:space="0" w:color="auto"/>
        <w:right w:val="none" w:sz="0" w:space="0" w:color="auto"/>
      </w:divBdr>
    </w:div>
    <w:div w:id="648437863">
      <w:bodyDiv w:val="1"/>
      <w:marLeft w:val="0"/>
      <w:marRight w:val="0"/>
      <w:marTop w:val="0"/>
      <w:marBottom w:val="0"/>
      <w:divBdr>
        <w:top w:val="none" w:sz="0" w:space="0" w:color="auto"/>
        <w:left w:val="none" w:sz="0" w:space="0" w:color="auto"/>
        <w:bottom w:val="none" w:sz="0" w:space="0" w:color="auto"/>
        <w:right w:val="none" w:sz="0" w:space="0" w:color="auto"/>
      </w:divBdr>
    </w:div>
    <w:div w:id="650981542">
      <w:bodyDiv w:val="1"/>
      <w:marLeft w:val="0"/>
      <w:marRight w:val="0"/>
      <w:marTop w:val="0"/>
      <w:marBottom w:val="0"/>
      <w:divBdr>
        <w:top w:val="none" w:sz="0" w:space="0" w:color="auto"/>
        <w:left w:val="none" w:sz="0" w:space="0" w:color="auto"/>
        <w:bottom w:val="none" w:sz="0" w:space="0" w:color="auto"/>
        <w:right w:val="none" w:sz="0" w:space="0" w:color="auto"/>
      </w:divBdr>
    </w:div>
    <w:div w:id="654993436">
      <w:bodyDiv w:val="1"/>
      <w:marLeft w:val="0"/>
      <w:marRight w:val="0"/>
      <w:marTop w:val="0"/>
      <w:marBottom w:val="0"/>
      <w:divBdr>
        <w:top w:val="none" w:sz="0" w:space="0" w:color="auto"/>
        <w:left w:val="none" w:sz="0" w:space="0" w:color="auto"/>
        <w:bottom w:val="none" w:sz="0" w:space="0" w:color="auto"/>
        <w:right w:val="none" w:sz="0" w:space="0" w:color="auto"/>
      </w:divBdr>
    </w:div>
    <w:div w:id="685792766">
      <w:bodyDiv w:val="1"/>
      <w:marLeft w:val="0"/>
      <w:marRight w:val="0"/>
      <w:marTop w:val="0"/>
      <w:marBottom w:val="0"/>
      <w:divBdr>
        <w:top w:val="none" w:sz="0" w:space="0" w:color="auto"/>
        <w:left w:val="none" w:sz="0" w:space="0" w:color="auto"/>
        <w:bottom w:val="none" w:sz="0" w:space="0" w:color="auto"/>
        <w:right w:val="none" w:sz="0" w:space="0" w:color="auto"/>
      </w:divBdr>
    </w:div>
    <w:div w:id="707528387">
      <w:bodyDiv w:val="1"/>
      <w:marLeft w:val="0"/>
      <w:marRight w:val="0"/>
      <w:marTop w:val="0"/>
      <w:marBottom w:val="0"/>
      <w:divBdr>
        <w:top w:val="none" w:sz="0" w:space="0" w:color="auto"/>
        <w:left w:val="none" w:sz="0" w:space="0" w:color="auto"/>
        <w:bottom w:val="none" w:sz="0" w:space="0" w:color="auto"/>
        <w:right w:val="none" w:sz="0" w:space="0" w:color="auto"/>
      </w:divBdr>
    </w:div>
    <w:div w:id="726412093">
      <w:bodyDiv w:val="1"/>
      <w:marLeft w:val="0"/>
      <w:marRight w:val="0"/>
      <w:marTop w:val="0"/>
      <w:marBottom w:val="0"/>
      <w:divBdr>
        <w:top w:val="none" w:sz="0" w:space="0" w:color="auto"/>
        <w:left w:val="none" w:sz="0" w:space="0" w:color="auto"/>
        <w:bottom w:val="none" w:sz="0" w:space="0" w:color="auto"/>
        <w:right w:val="none" w:sz="0" w:space="0" w:color="auto"/>
      </w:divBdr>
    </w:div>
    <w:div w:id="727146401">
      <w:bodyDiv w:val="1"/>
      <w:marLeft w:val="0"/>
      <w:marRight w:val="0"/>
      <w:marTop w:val="0"/>
      <w:marBottom w:val="0"/>
      <w:divBdr>
        <w:top w:val="none" w:sz="0" w:space="0" w:color="auto"/>
        <w:left w:val="none" w:sz="0" w:space="0" w:color="auto"/>
        <w:bottom w:val="none" w:sz="0" w:space="0" w:color="auto"/>
        <w:right w:val="none" w:sz="0" w:space="0" w:color="auto"/>
      </w:divBdr>
    </w:div>
    <w:div w:id="734354640">
      <w:bodyDiv w:val="1"/>
      <w:marLeft w:val="0"/>
      <w:marRight w:val="0"/>
      <w:marTop w:val="0"/>
      <w:marBottom w:val="0"/>
      <w:divBdr>
        <w:top w:val="none" w:sz="0" w:space="0" w:color="auto"/>
        <w:left w:val="none" w:sz="0" w:space="0" w:color="auto"/>
        <w:bottom w:val="none" w:sz="0" w:space="0" w:color="auto"/>
        <w:right w:val="none" w:sz="0" w:space="0" w:color="auto"/>
      </w:divBdr>
    </w:div>
    <w:div w:id="774397776">
      <w:bodyDiv w:val="1"/>
      <w:marLeft w:val="0"/>
      <w:marRight w:val="0"/>
      <w:marTop w:val="0"/>
      <w:marBottom w:val="0"/>
      <w:divBdr>
        <w:top w:val="none" w:sz="0" w:space="0" w:color="auto"/>
        <w:left w:val="none" w:sz="0" w:space="0" w:color="auto"/>
        <w:bottom w:val="none" w:sz="0" w:space="0" w:color="auto"/>
        <w:right w:val="none" w:sz="0" w:space="0" w:color="auto"/>
      </w:divBdr>
    </w:div>
    <w:div w:id="775905169">
      <w:bodyDiv w:val="1"/>
      <w:marLeft w:val="0"/>
      <w:marRight w:val="0"/>
      <w:marTop w:val="0"/>
      <w:marBottom w:val="0"/>
      <w:divBdr>
        <w:top w:val="none" w:sz="0" w:space="0" w:color="auto"/>
        <w:left w:val="none" w:sz="0" w:space="0" w:color="auto"/>
        <w:bottom w:val="none" w:sz="0" w:space="0" w:color="auto"/>
        <w:right w:val="none" w:sz="0" w:space="0" w:color="auto"/>
      </w:divBdr>
    </w:div>
    <w:div w:id="779686924">
      <w:bodyDiv w:val="1"/>
      <w:marLeft w:val="0"/>
      <w:marRight w:val="0"/>
      <w:marTop w:val="0"/>
      <w:marBottom w:val="0"/>
      <w:divBdr>
        <w:top w:val="none" w:sz="0" w:space="0" w:color="auto"/>
        <w:left w:val="none" w:sz="0" w:space="0" w:color="auto"/>
        <w:bottom w:val="none" w:sz="0" w:space="0" w:color="auto"/>
        <w:right w:val="none" w:sz="0" w:space="0" w:color="auto"/>
      </w:divBdr>
    </w:div>
    <w:div w:id="783232212">
      <w:bodyDiv w:val="1"/>
      <w:marLeft w:val="0"/>
      <w:marRight w:val="0"/>
      <w:marTop w:val="0"/>
      <w:marBottom w:val="0"/>
      <w:divBdr>
        <w:top w:val="none" w:sz="0" w:space="0" w:color="auto"/>
        <w:left w:val="none" w:sz="0" w:space="0" w:color="auto"/>
        <w:bottom w:val="none" w:sz="0" w:space="0" w:color="auto"/>
        <w:right w:val="none" w:sz="0" w:space="0" w:color="auto"/>
      </w:divBdr>
      <w:divsChild>
        <w:div w:id="1815491136">
          <w:marLeft w:val="0"/>
          <w:marRight w:val="0"/>
          <w:marTop w:val="0"/>
          <w:marBottom w:val="0"/>
          <w:divBdr>
            <w:top w:val="none" w:sz="0" w:space="0" w:color="auto"/>
            <w:left w:val="none" w:sz="0" w:space="0" w:color="auto"/>
            <w:bottom w:val="none" w:sz="0" w:space="0" w:color="auto"/>
            <w:right w:val="none" w:sz="0" w:space="0" w:color="auto"/>
          </w:divBdr>
        </w:div>
        <w:div w:id="1737050315">
          <w:marLeft w:val="0"/>
          <w:marRight w:val="0"/>
          <w:marTop w:val="0"/>
          <w:marBottom w:val="0"/>
          <w:divBdr>
            <w:top w:val="none" w:sz="0" w:space="0" w:color="auto"/>
            <w:left w:val="none" w:sz="0" w:space="0" w:color="auto"/>
            <w:bottom w:val="none" w:sz="0" w:space="0" w:color="auto"/>
            <w:right w:val="none" w:sz="0" w:space="0" w:color="auto"/>
          </w:divBdr>
        </w:div>
      </w:divsChild>
    </w:div>
    <w:div w:id="798231587">
      <w:bodyDiv w:val="1"/>
      <w:marLeft w:val="0"/>
      <w:marRight w:val="0"/>
      <w:marTop w:val="0"/>
      <w:marBottom w:val="0"/>
      <w:divBdr>
        <w:top w:val="none" w:sz="0" w:space="0" w:color="auto"/>
        <w:left w:val="none" w:sz="0" w:space="0" w:color="auto"/>
        <w:bottom w:val="none" w:sz="0" w:space="0" w:color="auto"/>
        <w:right w:val="none" w:sz="0" w:space="0" w:color="auto"/>
      </w:divBdr>
    </w:div>
    <w:div w:id="801191141">
      <w:bodyDiv w:val="1"/>
      <w:marLeft w:val="0"/>
      <w:marRight w:val="0"/>
      <w:marTop w:val="0"/>
      <w:marBottom w:val="0"/>
      <w:divBdr>
        <w:top w:val="none" w:sz="0" w:space="0" w:color="auto"/>
        <w:left w:val="none" w:sz="0" w:space="0" w:color="auto"/>
        <w:bottom w:val="none" w:sz="0" w:space="0" w:color="auto"/>
        <w:right w:val="none" w:sz="0" w:space="0" w:color="auto"/>
      </w:divBdr>
    </w:div>
    <w:div w:id="803741146">
      <w:bodyDiv w:val="1"/>
      <w:marLeft w:val="0"/>
      <w:marRight w:val="0"/>
      <w:marTop w:val="0"/>
      <w:marBottom w:val="0"/>
      <w:divBdr>
        <w:top w:val="none" w:sz="0" w:space="0" w:color="auto"/>
        <w:left w:val="none" w:sz="0" w:space="0" w:color="auto"/>
        <w:bottom w:val="none" w:sz="0" w:space="0" w:color="auto"/>
        <w:right w:val="none" w:sz="0" w:space="0" w:color="auto"/>
      </w:divBdr>
    </w:div>
    <w:div w:id="806319152">
      <w:bodyDiv w:val="1"/>
      <w:marLeft w:val="0"/>
      <w:marRight w:val="0"/>
      <w:marTop w:val="0"/>
      <w:marBottom w:val="0"/>
      <w:divBdr>
        <w:top w:val="none" w:sz="0" w:space="0" w:color="auto"/>
        <w:left w:val="none" w:sz="0" w:space="0" w:color="auto"/>
        <w:bottom w:val="none" w:sz="0" w:space="0" w:color="auto"/>
        <w:right w:val="none" w:sz="0" w:space="0" w:color="auto"/>
      </w:divBdr>
    </w:div>
    <w:div w:id="811361300">
      <w:bodyDiv w:val="1"/>
      <w:marLeft w:val="0"/>
      <w:marRight w:val="0"/>
      <w:marTop w:val="0"/>
      <w:marBottom w:val="0"/>
      <w:divBdr>
        <w:top w:val="none" w:sz="0" w:space="0" w:color="auto"/>
        <w:left w:val="none" w:sz="0" w:space="0" w:color="auto"/>
        <w:bottom w:val="none" w:sz="0" w:space="0" w:color="auto"/>
        <w:right w:val="none" w:sz="0" w:space="0" w:color="auto"/>
      </w:divBdr>
    </w:div>
    <w:div w:id="816382074">
      <w:bodyDiv w:val="1"/>
      <w:marLeft w:val="0"/>
      <w:marRight w:val="0"/>
      <w:marTop w:val="0"/>
      <w:marBottom w:val="0"/>
      <w:divBdr>
        <w:top w:val="none" w:sz="0" w:space="0" w:color="auto"/>
        <w:left w:val="none" w:sz="0" w:space="0" w:color="auto"/>
        <w:bottom w:val="none" w:sz="0" w:space="0" w:color="auto"/>
        <w:right w:val="none" w:sz="0" w:space="0" w:color="auto"/>
      </w:divBdr>
    </w:div>
    <w:div w:id="817915305">
      <w:bodyDiv w:val="1"/>
      <w:marLeft w:val="0"/>
      <w:marRight w:val="0"/>
      <w:marTop w:val="0"/>
      <w:marBottom w:val="0"/>
      <w:divBdr>
        <w:top w:val="none" w:sz="0" w:space="0" w:color="auto"/>
        <w:left w:val="none" w:sz="0" w:space="0" w:color="auto"/>
        <w:bottom w:val="none" w:sz="0" w:space="0" w:color="auto"/>
        <w:right w:val="none" w:sz="0" w:space="0" w:color="auto"/>
      </w:divBdr>
    </w:div>
    <w:div w:id="829911556">
      <w:bodyDiv w:val="1"/>
      <w:marLeft w:val="0"/>
      <w:marRight w:val="0"/>
      <w:marTop w:val="0"/>
      <w:marBottom w:val="0"/>
      <w:divBdr>
        <w:top w:val="none" w:sz="0" w:space="0" w:color="auto"/>
        <w:left w:val="none" w:sz="0" w:space="0" w:color="auto"/>
        <w:bottom w:val="none" w:sz="0" w:space="0" w:color="auto"/>
        <w:right w:val="none" w:sz="0" w:space="0" w:color="auto"/>
      </w:divBdr>
    </w:div>
    <w:div w:id="831719733">
      <w:bodyDiv w:val="1"/>
      <w:marLeft w:val="0"/>
      <w:marRight w:val="0"/>
      <w:marTop w:val="0"/>
      <w:marBottom w:val="0"/>
      <w:divBdr>
        <w:top w:val="none" w:sz="0" w:space="0" w:color="auto"/>
        <w:left w:val="none" w:sz="0" w:space="0" w:color="auto"/>
        <w:bottom w:val="none" w:sz="0" w:space="0" w:color="auto"/>
        <w:right w:val="none" w:sz="0" w:space="0" w:color="auto"/>
      </w:divBdr>
    </w:div>
    <w:div w:id="834497459">
      <w:bodyDiv w:val="1"/>
      <w:marLeft w:val="0"/>
      <w:marRight w:val="0"/>
      <w:marTop w:val="0"/>
      <w:marBottom w:val="0"/>
      <w:divBdr>
        <w:top w:val="none" w:sz="0" w:space="0" w:color="auto"/>
        <w:left w:val="none" w:sz="0" w:space="0" w:color="auto"/>
        <w:bottom w:val="none" w:sz="0" w:space="0" w:color="auto"/>
        <w:right w:val="none" w:sz="0" w:space="0" w:color="auto"/>
      </w:divBdr>
    </w:div>
    <w:div w:id="858157705">
      <w:bodyDiv w:val="1"/>
      <w:marLeft w:val="0"/>
      <w:marRight w:val="0"/>
      <w:marTop w:val="0"/>
      <w:marBottom w:val="0"/>
      <w:divBdr>
        <w:top w:val="none" w:sz="0" w:space="0" w:color="auto"/>
        <w:left w:val="none" w:sz="0" w:space="0" w:color="auto"/>
        <w:bottom w:val="none" w:sz="0" w:space="0" w:color="auto"/>
        <w:right w:val="none" w:sz="0" w:space="0" w:color="auto"/>
      </w:divBdr>
    </w:div>
    <w:div w:id="878668056">
      <w:bodyDiv w:val="1"/>
      <w:marLeft w:val="0"/>
      <w:marRight w:val="0"/>
      <w:marTop w:val="0"/>
      <w:marBottom w:val="0"/>
      <w:divBdr>
        <w:top w:val="none" w:sz="0" w:space="0" w:color="auto"/>
        <w:left w:val="none" w:sz="0" w:space="0" w:color="auto"/>
        <w:bottom w:val="none" w:sz="0" w:space="0" w:color="auto"/>
        <w:right w:val="none" w:sz="0" w:space="0" w:color="auto"/>
      </w:divBdr>
    </w:div>
    <w:div w:id="896821915">
      <w:bodyDiv w:val="1"/>
      <w:marLeft w:val="0"/>
      <w:marRight w:val="0"/>
      <w:marTop w:val="0"/>
      <w:marBottom w:val="0"/>
      <w:divBdr>
        <w:top w:val="none" w:sz="0" w:space="0" w:color="auto"/>
        <w:left w:val="none" w:sz="0" w:space="0" w:color="auto"/>
        <w:bottom w:val="none" w:sz="0" w:space="0" w:color="auto"/>
        <w:right w:val="none" w:sz="0" w:space="0" w:color="auto"/>
      </w:divBdr>
    </w:div>
    <w:div w:id="905646287">
      <w:bodyDiv w:val="1"/>
      <w:marLeft w:val="0"/>
      <w:marRight w:val="0"/>
      <w:marTop w:val="0"/>
      <w:marBottom w:val="0"/>
      <w:divBdr>
        <w:top w:val="none" w:sz="0" w:space="0" w:color="auto"/>
        <w:left w:val="none" w:sz="0" w:space="0" w:color="auto"/>
        <w:bottom w:val="none" w:sz="0" w:space="0" w:color="auto"/>
        <w:right w:val="none" w:sz="0" w:space="0" w:color="auto"/>
      </w:divBdr>
    </w:div>
    <w:div w:id="909315498">
      <w:bodyDiv w:val="1"/>
      <w:marLeft w:val="0"/>
      <w:marRight w:val="0"/>
      <w:marTop w:val="0"/>
      <w:marBottom w:val="0"/>
      <w:divBdr>
        <w:top w:val="none" w:sz="0" w:space="0" w:color="auto"/>
        <w:left w:val="none" w:sz="0" w:space="0" w:color="auto"/>
        <w:bottom w:val="none" w:sz="0" w:space="0" w:color="auto"/>
        <w:right w:val="none" w:sz="0" w:space="0" w:color="auto"/>
      </w:divBdr>
    </w:div>
    <w:div w:id="913860194">
      <w:bodyDiv w:val="1"/>
      <w:marLeft w:val="0"/>
      <w:marRight w:val="0"/>
      <w:marTop w:val="0"/>
      <w:marBottom w:val="0"/>
      <w:divBdr>
        <w:top w:val="none" w:sz="0" w:space="0" w:color="auto"/>
        <w:left w:val="none" w:sz="0" w:space="0" w:color="auto"/>
        <w:bottom w:val="none" w:sz="0" w:space="0" w:color="auto"/>
        <w:right w:val="none" w:sz="0" w:space="0" w:color="auto"/>
      </w:divBdr>
    </w:div>
    <w:div w:id="917788325">
      <w:bodyDiv w:val="1"/>
      <w:marLeft w:val="0"/>
      <w:marRight w:val="0"/>
      <w:marTop w:val="0"/>
      <w:marBottom w:val="0"/>
      <w:divBdr>
        <w:top w:val="none" w:sz="0" w:space="0" w:color="auto"/>
        <w:left w:val="none" w:sz="0" w:space="0" w:color="auto"/>
        <w:bottom w:val="none" w:sz="0" w:space="0" w:color="auto"/>
        <w:right w:val="none" w:sz="0" w:space="0" w:color="auto"/>
      </w:divBdr>
    </w:div>
    <w:div w:id="921187026">
      <w:bodyDiv w:val="1"/>
      <w:marLeft w:val="0"/>
      <w:marRight w:val="0"/>
      <w:marTop w:val="0"/>
      <w:marBottom w:val="0"/>
      <w:divBdr>
        <w:top w:val="none" w:sz="0" w:space="0" w:color="auto"/>
        <w:left w:val="none" w:sz="0" w:space="0" w:color="auto"/>
        <w:bottom w:val="none" w:sz="0" w:space="0" w:color="auto"/>
        <w:right w:val="none" w:sz="0" w:space="0" w:color="auto"/>
      </w:divBdr>
    </w:div>
    <w:div w:id="929966412">
      <w:bodyDiv w:val="1"/>
      <w:marLeft w:val="0"/>
      <w:marRight w:val="0"/>
      <w:marTop w:val="0"/>
      <w:marBottom w:val="0"/>
      <w:divBdr>
        <w:top w:val="none" w:sz="0" w:space="0" w:color="auto"/>
        <w:left w:val="none" w:sz="0" w:space="0" w:color="auto"/>
        <w:bottom w:val="none" w:sz="0" w:space="0" w:color="auto"/>
        <w:right w:val="none" w:sz="0" w:space="0" w:color="auto"/>
      </w:divBdr>
    </w:div>
    <w:div w:id="971246693">
      <w:bodyDiv w:val="1"/>
      <w:marLeft w:val="0"/>
      <w:marRight w:val="0"/>
      <w:marTop w:val="0"/>
      <w:marBottom w:val="0"/>
      <w:divBdr>
        <w:top w:val="none" w:sz="0" w:space="0" w:color="auto"/>
        <w:left w:val="none" w:sz="0" w:space="0" w:color="auto"/>
        <w:bottom w:val="none" w:sz="0" w:space="0" w:color="auto"/>
        <w:right w:val="none" w:sz="0" w:space="0" w:color="auto"/>
      </w:divBdr>
    </w:div>
    <w:div w:id="972633569">
      <w:bodyDiv w:val="1"/>
      <w:marLeft w:val="0"/>
      <w:marRight w:val="0"/>
      <w:marTop w:val="0"/>
      <w:marBottom w:val="0"/>
      <w:divBdr>
        <w:top w:val="none" w:sz="0" w:space="0" w:color="auto"/>
        <w:left w:val="none" w:sz="0" w:space="0" w:color="auto"/>
        <w:bottom w:val="none" w:sz="0" w:space="0" w:color="auto"/>
        <w:right w:val="none" w:sz="0" w:space="0" w:color="auto"/>
      </w:divBdr>
    </w:div>
    <w:div w:id="975112163">
      <w:bodyDiv w:val="1"/>
      <w:marLeft w:val="0"/>
      <w:marRight w:val="0"/>
      <w:marTop w:val="0"/>
      <w:marBottom w:val="0"/>
      <w:divBdr>
        <w:top w:val="none" w:sz="0" w:space="0" w:color="auto"/>
        <w:left w:val="none" w:sz="0" w:space="0" w:color="auto"/>
        <w:bottom w:val="none" w:sz="0" w:space="0" w:color="auto"/>
        <w:right w:val="none" w:sz="0" w:space="0" w:color="auto"/>
      </w:divBdr>
    </w:div>
    <w:div w:id="978612988">
      <w:bodyDiv w:val="1"/>
      <w:marLeft w:val="0"/>
      <w:marRight w:val="0"/>
      <w:marTop w:val="0"/>
      <w:marBottom w:val="0"/>
      <w:divBdr>
        <w:top w:val="none" w:sz="0" w:space="0" w:color="auto"/>
        <w:left w:val="none" w:sz="0" w:space="0" w:color="auto"/>
        <w:bottom w:val="none" w:sz="0" w:space="0" w:color="auto"/>
        <w:right w:val="none" w:sz="0" w:space="0" w:color="auto"/>
      </w:divBdr>
    </w:div>
    <w:div w:id="980620342">
      <w:bodyDiv w:val="1"/>
      <w:marLeft w:val="0"/>
      <w:marRight w:val="0"/>
      <w:marTop w:val="0"/>
      <w:marBottom w:val="0"/>
      <w:divBdr>
        <w:top w:val="none" w:sz="0" w:space="0" w:color="auto"/>
        <w:left w:val="none" w:sz="0" w:space="0" w:color="auto"/>
        <w:bottom w:val="none" w:sz="0" w:space="0" w:color="auto"/>
        <w:right w:val="none" w:sz="0" w:space="0" w:color="auto"/>
      </w:divBdr>
    </w:div>
    <w:div w:id="999313581">
      <w:bodyDiv w:val="1"/>
      <w:marLeft w:val="0"/>
      <w:marRight w:val="0"/>
      <w:marTop w:val="0"/>
      <w:marBottom w:val="0"/>
      <w:divBdr>
        <w:top w:val="none" w:sz="0" w:space="0" w:color="auto"/>
        <w:left w:val="none" w:sz="0" w:space="0" w:color="auto"/>
        <w:bottom w:val="none" w:sz="0" w:space="0" w:color="auto"/>
        <w:right w:val="none" w:sz="0" w:space="0" w:color="auto"/>
      </w:divBdr>
    </w:div>
    <w:div w:id="1004237119">
      <w:bodyDiv w:val="1"/>
      <w:marLeft w:val="0"/>
      <w:marRight w:val="0"/>
      <w:marTop w:val="0"/>
      <w:marBottom w:val="0"/>
      <w:divBdr>
        <w:top w:val="none" w:sz="0" w:space="0" w:color="auto"/>
        <w:left w:val="none" w:sz="0" w:space="0" w:color="auto"/>
        <w:bottom w:val="none" w:sz="0" w:space="0" w:color="auto"/>
        <w:right w:val="none" w:sz="0" w:space="0" w:color="auto"/>
      </w:divBdr>
    </w:div>
    <w:div w:id="1006909614">
      <w:bodyDiv w:val="1"/>
      <w:marLeft w:val="0"/>
      <w:marRight w:val="0"/>
      <w:marTop w:val="0"/>
      <w:marBottom w:val="0"/>
      <w:divBdr>
        <w:top w:val="none" w:sz="0" w:space="0" w:color="auto"/>
        <w:left w:val="none" w:sz="0" w:space="0" w:color="auto"/>
        <w:bottom w:val="none" w:sz="0" w:space="0" w:color="auto"/>
        <w:right w:val="none" w:sz="0" w:space="0" w:color="auto"/>
      </w:divBdr>
    </w:div>
    <w:div w:id="1013533690">
      <w:bodyDiv w:val="1"/>
      <w:marLeft w:val="0"/>
      <w:marRight w:val="0"/>
      <w:marTop w:val="0"/>
      <w:marBottom w:val="0"/>
      <w:divBdr>
        <w:top w:val="none" w:sz="0" w:space="0" w:color="auto"/>
        <w:left w:val="none" w:sz="0" w:space="0" w:color="auto"/>
        <w:bottom w:val="none" w:sz="0" w:space="0" w:color="auto"/>
        <w:right w:val="none" w:sz="0" w:space="0" w:color="auto"/>
      </w:divBdr>
    </w:div>
    <w:div w:id="1015424418">
      <w:bodyDiv w:val="1"/>
      <w:marLeft w:val="0"/>
      <w:marRight w:val="0"/>
      <w:marTop w:val="0"/>
      <w:marBottom w:val="0"/>
      <w:divBdr>
        <w:top w:val="none" w:sz="0" w:space="0" w:color="auto"/>
        <w:left w:val="none" w:sz="0" w:space="0" w:color="auto"/>
        <w:bottom w:val="none" w:sz="0" w:space="0" w:color="auto"/>
        <w:right w:val="none" w:sz="0" w:space="0" w:color="auto"/>
      </w:divBdr>
    </w:div>
    <w:div w:id="1041050661">
      <w:bodyDiv w:val="1"/>
      <w:marLeft w:val="0"/>
      <w:marRight w:val="0"/>
      <w:marTop w:val="0"/>
      <w:marBottom w:val="0"/>
      <w:divBdr>
        <w:top w:val="none" w:sz="0" w:space="0" w:color="auto"/>
        <w:left w:val="none" w:sz="0" w:space="0" w:color="auto"/>
        <w:bottom w:val="none" w:sz="0" w:space="0" w:color="auto"/>
        <w:right w:val="none" w:sz="0" w:space="0" w:color="auto"/>
      </w:divBdr>
    </w:div>
    <w:div w:id="1068848433">
      <w:bodyDiv w:val="1"/>
      <w:marLeft w:val="0"/>
      <w:marRight w:val="0"/>
      <w:marTop w:val="0"/>
      <w:marBottom w:val="0"/>
      <w:divBdr>
        <w:top w:val="none" w:sz="0" w:space="0" w:color="auto"/>
        <w:left w:val="none" w:sz="0" w:space="0" w:color="auto"/>
        <w:bottom w:val="none" w:sz="0" w:space="0" w:color="auto"/>
        <w:right w:val="none" w:sz="0" w:space="0" w:color="auto"/>
      </w:divBdr>
    </w:div>
    <w:div w:id="1092706553">
      <w:bodyDiv w:val="1"/>
      <w:marLeft w:val="0"/>
      <w:marRight w:val="0"/>
      <w:marTop w:val="0"/>
      <w:marBottom w:val="0"/>
      <w:divBdr>
        <w:top w:val="none" w:sz="0" w:space="0" w:color="auto"/>
        <w:left w:val="none" w:sz="0" w:space="0" w:color="auto"/>
        <w:bottom w:val="none" w:sz="0" w:space="0" w:color="auto"/>
        <w:right w:val="none" w:sz="0" w:space="0" w:color="auto"/>
      </w:divBdr>
    </w:div>
    <w:div w:id="1096370055">
      <w:bodyDiv w:val="1"/>
      <w:marLeft w:val="0"/>
      <w:marRight w:val="0"/>
      <w:marTop w:val="0"/>
      <w:marBottom w:val="0"/>
      <w:divBdr>
        <w:top w:val="none" w:sz="0" w:space="0" w:color="auto"/>
        <w:left w:val="none" w:sz="0" w:space="0" w:color="auto"/>
        <w:bottom w:val="none" w:sz="0" w:space="0" w:color="auto"/>
        <w:right w:val="none" w:sz="0" w:space="0" w:color="auto"/>
      </w:divBdr>
    </w:div>
    <w:div w:id="1138107878">
      <w:bodyDiv w:val="1"/>
      <w:marLeft w:val="0"/>
      <w:marRight w:val="0"/>
      <w:marTop w:val="0"/>
      <w:marBottom w:val="0"/>
      <w:divBdr>
        <w:top w:val="none" w:sz="0" w:space="0" w:color="auto"/>
        <w:left w:val="none" w:sz="0" w:space="0" w:color="auto"/>
        <w:bottom w:val="none" w:sz="0" w:space="0" w:color="auto"/>
        <w:right w:val="none" w:sz="0" w:space="0" w:color="auto"/>
      </w:divBdr>
    </w:div>
    <w:div w:id="1138259987">
      <w:bodyDiv w:val="1"/>
      <w:marLeft w:val="0"/>
      <w:marRight w:val="0"/>
      <w:marTop w:val="0"/>
      <w:marBottom w:val="0"/>
      <w:divBdr>
        <w:top w:val="none" w:sz="0" w:space="0" w:color="auto"/>
        <w:left w:val="none" w:sz="0" w:space="0" w:color="auto"/>
        <w:bottom w:val="none" w:sz="0" w:space="0" w:color="auto"/>
        <w:right w:val="none" w:sz="0" w:space="0" w:color="auto"/>
      </w:divBdr>
    </w:div>
    <w:div w:id="1141653128">
      <w:bodyDiv w:val="1"/>
      <w:marLeft w:val="0"/>
      <w:marRight w:val="0"/>
      <w:marTop w:val="0"/>
      <w:marBottom w:val="0"/>
      <w:divBdr>
        <w:top w:val="none" w:sz="0" w:space="0" w:color="auto"/>
        <w:left w:val="none" w:sz="0" w:space="0" w:color="auto"/>
        <w:bottom w:val="none" w:sz="0" w:space="0" w:color="auto"/>
        <w:right w:val="none" w:sz="0" w:space="0" w:color="auto"/>
      </w:divBdr>
    </w:div>
    <w:div w:id="1152258258">
      <w:bodyDiv w:val="1"/>
      <w:marLeft w:val="0"/>
      <w:marRight w:val="0"/>
      <w:marTop w:val="0"/>
      <w:marBottom w:val="0"/>
      <w:divBdr>
        <w:top w:val="none" w:sz="0" w:space="0" w:color="auto"/>
        <w:left w:val="none" w:sz="0" w:space="0" w:color="auto"/>
        <w:bottom w:val="none" w:sz="0" w:space="0" w:color="auto"/>
        <w:right w:val="none" w:sz="0" w:space="0" w:color="auto"/>
      </w:divBdr>
    </w:div>
    <w:div w:id="1171486646">
      <w:bodyDiv w:val="1"/>
      <w:marLeft w:val="0"/>
      <w:marRight w:val="0"/>
      <w:marTop w:val="0"/>
      <w:marBottom w:val="0"/>
      <w:divBdr>
        <w:top w:val="none" w:sz="0" w:space="0" w:color="auto"/>
        <w:left w:val="none" w:sz="0" w:space="0" w:color="auto"/>
        <w:bottom w:val="none" w:sz="0" w:space="0" w:color="auto"/>
        <w:right w:val="none" w:sz="0" w:space="0" w:color="auto"/>
      </w:divBdr>
    </w:div>
    <w:div w:id="1174492034">
      <w:bodyDiv w:val="1"/>
      <w:marLeft w:val="0"/>
      <w:marRight w:val="0"/>
      <w:marTop w:val="0"/>
      <w:marBottom w:val="0"/>
      <w:divBdr>
        <w:top w:val="none" w:sz="0" w:space="0" w:color="auto"/>
        <w:left w:val="none" w:sz="0" w:space="0" w:color="auto"/>
        <w:bottom w:val="none" w:sz="0" w:space="0" w:color="auto"/>
        <w:right w:val="none" w:sz="0" w:space="0" w:color="auto"/>
      </w:divBdr>
    </w:div>
    <w:div w:id="1180579627">
      <w:bodyDiv w:val="1"/>
      <w:marLeft w:val="0"/>
      <w:marRight w:val="0"/>
      <w:marTop w:val="0"/>
      <w:marBottom w:val="0"/>
      <w:divBdr>
        <w:top w:val="none" w:sz="0" w:space="0" w:color="auto"/>
        <w:left w:val="none" w:sz="0" w:space="0" w:color="auto"/>
        <w:bottom w:val="none" w:sz="0" w:space="0" w:color="auto"/>
        <w:right w:val="none" w:sz="0" w:space="0" w:color="auto"/>
      </w:divBdr>
    </w:div>
    <w:div w:id="1185173262">
      <w:bodyDiv w:val="1"/>
      <w:marLeft w:val="0"/>
      <w:marRight w:val="0"/>
      <w:marTop w:val="0"/>
      <w:marBottom w:val="0"/>
      <w:divBdr>
        <w:top w:val="none" w:sz="0" w:space="0" w:color="auto"/>
        <w:left w:val="none" w:sz="0" w:space="0" w:color="auto"/>
        <w:bottom w:val="none" w:sz="0" w:space="0" w:color="auto"/>
        <w:right w:val="none" w:sz="0" w:space="0" w:color="auto"/>
      </w:divBdr>
    </w:div>
    <w:div w:id="1214463422">
      <w:bodyDiv w:val="1"/>
      <w:marLeft w:val="0"/>
      <w:marRight w:val="0"/>
      <w:marTop w:val="0"/>
      <w:marBottom w:val="0"/>
      <w:divBdr>
        <w:top w:val="none" w:sz="0" w:space="0" w:color="auto"/>
        <w:left w:val="none" w:sz="0" w:space="0" w:color="auto"/>
        <w:bottom w:val="none" w:sz="0" w:space="0" w:color="auto"/>
        <w:right w:val="none" w:sz="0" w:space="0" w:color="auto"/>
      </w:divBdr>
    </w:div>
    <w:div w:id="1217476816">
      <w:bodyDiv w:val="1"/>
      <w:marLeft w:val="0"/>
      <w:marRight w:val="0"/>
      <w:marTop w:val="0"/>
      <w:marBottom w:val="0"/>
      <w:divBdr>
        <w:top w:val="none" w:sz="0" w:space="0" w:color="auto"/>
        <w:left w:val="none" w:sz="0" w:space="0" w:color="auto"/>
        <w:bottom w:val="none" w:sz="0" w:space="0" w:color="auto"/>
        <w:right w:val="none" w:sz="0" w:space="0" w:color="auto"/>
      </w:divBdr>
    </w:div>
    <w:div w:id="1234319955">
      <w:bodyDiv w:val="1"/>
      <w:marLeft w:val="0"/>
      <w:marRight w:val="0"/>
      <w:marTop w:val="0"/>
      <w:marBottom w:val="0"/>
      <w:divBdr>
        <w:top w:val="none" w:sz="0" w:space="0" w:color="auto"/>
        <w:left w:val="none" w:sz="0" w:space="0" w:color="auto"/>
        <w:bottom w:val="none" w:sz="0" w:space="0" w:color="auto"/>
        <w:right w:val="none" w:sz="0" w:space="0" w:color="auto"/>
      </w:divBdr>
    </w:div>
    <w:div w:id="1248658754">
      <w:bodyDiv w:val="1"/>
      <w:marLeft w:val="0"/>
      <w:marRight w:val="0"/>
      <w:marTop w:val="0"/>
      <w:marBottom w:val="0"/>
      <w:divBdr>
        <w:top w:val="none" w:sz="0" w:space="0" w:color="auto"/>
        <w:left w:val="none" w:sz="0" w:space="0" w:color="auto"/>
        <w:bottom w:val="none" w:sz="0" w:space="0" w:color="auto"/>
        <w:right w:val="none" w:sz="0" w:space="0" w:color="auto"/>
      </w:divBdr>
    </w:div>
    <w:div w:id="1298217024">
      <w:bodyDiv w:val="1"/>
      <w:marLeft w:val="0"/>
      <w:marRight w:val="0"/>
      <w:marTop w:val="0"/>
      <w:marBottom w:val="0"/>
      <w:divBdr>
        <w:top w:val="none" w:sz="0" w:space="0" w:color="auto"/>
        <w:left w:val="none" w:sz="0" w:space="0" w:color="auto"/>
        <w:bottom w:val="none" w:sz="0" w:space="0" w:color="auto"/>
        <w:right w:val="none" w:sz="0" w:space="0" w:color="auto"/>
      </w:divBdr>
    </w:div>
    <w:div w:id="1315646549">
      <w:bodyDiv w:val="1"/>
      <w:marLeft w:val="0"/>
      <w:marRight w:val="0"/>
      <w:marTop w:val="0"/>
      <w:marBottom w:val="0"/>
      <w:divBdr>
        <w:top w:val="none" w:sz="0" w:space="0" w:color="auto"/>
        <w:left w:val="none" w:sz="0" w:space="0" w:color="auto"/>
        <w:bottom w:val="none" w:sz="0" w:space="0" w:color="auto"/>
        <w:right w:val="none" w:sz="0" w:space="0" w:color="auto"/>
      </w:divBdr>
    </w:div>
    <w:div w:id="1316379184">
      <w:bodyDiv w:val="1"/>
      <w:marLeft w:val="0"/>
      <w:marRight w:val="0"/>
      <w:marTop w:val="0"/>
      <w:marBottom w:val="0"/>
      <w:divBdr>
        <w:top w:val="none" w:sz="0" w:space="0" w:color="auto"/>
        <w:left w:val="none" w:sz="0" w:space="0" w:color="auto"/>
        <w:bottom w:val="none" w:sz="0" w:space="0" w:color="auto"/>
        <w:right w:val="none" w:sz="0" w:space="0" w:color="auto"/>
      </w:divBdr>
    </w:div>
    <w:div w:id="1327591913">
      <w:bodyDiv w:val="1"/>
      <w:marLeft w:val="0"/>
      <w:marRight w:val="0"/>
      <w:marTop w:val="0"/>
      <w:marBottom w:val="0"/>
      <w:divBdr>
        <w:top w:val="none" w:sz="0" w:space="0" w:color="auto"/>
        <w:left w:val="none" w:sz="0" w:space="0" w:color="auto"/>
        <w:bottom w:val="none" w:sz="0" w:space="0" w:color="auto"/>
        <w:right w:val="none" w:sz="0" w:space="0" w:color="auto"/>
      </w:divBdr>
    </w:div>
    <w:div w:id="1358889510">
      <w:bodyDiv w:val="1"/>
      <w:marLeft w:val="0"/>
      <w:marRight w:val="0"/>
      <w:marTop w:val="0"/>
      <w:marBottom w:val="0"/>
      <w:divBdr>
        <w:top w:val="none" w:sz="0" w:space="0" w:color="auto"/>
        <w:left w:val="none" w:sz="0" w:space="0" w:color="auto"/>
        <w:bottom w:val="none" w:sz="0" w:space="0" w:color="auto"/>
        <w:right w:val="none" w:sz="0" w:space="0" w:color="auto"/>
      </w:divBdr>
    </w:div>
    <w:div w:id="1360619724">
      <w:bodyDiv w:val="1"/>
      <w:marLeft w:val="0"/>
      <w:marRight w:val="0"/>
      <w:marTop w:val="0"/>
      <w:marBottom w:val="0"/>
      <w:divBdr>
        <w:top w:val="none" w:sz="0" w:space="0" w:color="auto"/>
        <w:left w:val="none" w:sz="0" w:space="0" w:color="auto"/>
        <w:bottom w:val="none" w:sz="0" w:space="0" w:color="auto"/>
        <w:right w:val="none" w:sz="0" w:space="0" w:color="auto"/>
      </w:divBdr>
      <w:divsChild>
        <w:div w:id="1798403506">
          <w:marLeft w:val="0"/>
          <w:marRight w:val="0"/>
          <w:marTop w:val="0"/>
          <w:marBottom w:val="0"/>
          <w:divBdr>
            <w:top w:val="none" w:sz="0" w:space="0" w:color="auto"/>
            <w:left w:val="none" w:sz="0" w:space="0" w:color="auto"/>
            <w:bottom w:val="single" w:sz="12" w:space="1" w:color="auto"/>
            <w:right w:val="none" w:sz="0" w:space="0" w:color="auto"/>
          </w:divBdr>
        </w:div>
      </w:divsChild>
    </w:div>
    <w:div w:id="1376196537">
      <w:bodyDiv w:val="1"/>
      <w:marLeft w:val="0"/>
      <w:marRight w:val="0"/>
      <w:marTop w:val="0"/>
      <w:marBottom w:val="0"/>
      <w:divBdr>
        <w:top w:val="none" w:sz="0" w:space="0" w:color="auto"/>
        <w:left w:val="none" w:sz="0" w:space="0" w:color="auto"/>
        <w:bottom w:val="none" w:sz="0" w:space="0" w:color="auto"/>
        <w:right w:val="none" w:sz="0" w:space="0" w:color="auto"/>
      </w:divBdr>
    </w:div>
    <w:div w:id="1381052978">
      <w:bodyDiv w:val="1"/>
      <w:marLeft w:val="0"/>
      <w:marRight w:val="0"/>
      <w:marTop w:val="0"/>
      <w:marBottom w:val="0"/>
      <w:divBdr>
        <w:top w:val="none" w:sz="0" w:space="0" w:color="auto"/>
        <w:left w:val="none" w:sz="0" w:space="0" w:color="auto"/>
        <w:bottom w:val="none" w:sz="0" w:space="0" w:color="auto"/>
        <w:right w:val="none" w:sz="0" w:space="0" w:color="auto"/>
      </w:divBdr>
    </w:div>
    <w:div w:id="1384872058">
      <w:bodyDiv w:val="1"/>
      <w:marLeft w:val="0"/>
      <w:marRight w:val="0"/>
      <w:marTop w:val="0"/>
      <w:marBottom w:val="0"/>
      <w:divBdr>
        <w:top w:val="none" w:sz="0" w:space="0" w:color="auto"/>
        <w:left w:val="none" w:sz="0" w:space="0" w:color="auto"/>
        <w:bottom w:val="none" w:sz="0" w:space="0" w:color="auto"/>
        <w:right w:val="none" w:sz="0" w:space="0" w:color="auto"/>
      </w:divBdr>
    </w:div>
    <w:div w:id="1405763791">
      <w:bodyDiv w:val="1"/>
      <w:marLeft w:val="0"/>
      <w:marRight w:val="0"/>
      <w:marTop w:val="0"/>
      <w:marBottom w:val="0"/>
      <w:divBdr>
        <w:top w:val="none" w:sz="0" w:space="0" w:color="auto"/>
        <w:left w:val="none" w:sz="0" w:space="0" w:color="auto"/>
        <w:bottom w:val="none" w:sz="0" w:space="0" w:color="auto"/>
        <w:right w:val="none" w:sz="0" w:space="0" w:color="auto"/>
      </w:divBdr>
    </w:div>
    <w:div w:id="1410233019">
      <w:bodyDiv w:val="1"/>
      <w:marLeft w:val="0"/>
      <w:marRight w:val="0"/>
      <w:marTop w:val="0"/>
      <w:marBottom w:val="0"/>
      <w:divBdr>
        <w:top w:val="none" w:sz="0" w:space="0" w:color="auto"/>
        <w:left w:val="none" w:sz="0" w:space="0" w:color="auto"/>
        <w:bottom w:val="none" w:sz="0" w:space="0" w:color="auto"/>
        <w:right w:val="none" w:sz="0" w:space="0" w:color="auto"/>
      </w:divBdr>
    </w:div>
    <w:div w:id="1422726151">
      <w:bodyDiv w:val="1"/>
      <w:marLeft w:val="0"/>
      <w:marRight w:val="0"/>
      <w:marTop w:val="0"/>
      <w:marBottom w:val="0"/>
      <w:divBdr>
        <w:top w:val="none" w:sz="0" w:space="0" w:color="auto"/>
        <w:left w:val="none" w:sz="0" w:space="0" w:color="auto"/>
        <w:bottom w:val="none" w:sz="0" w:space="0" w:color="auto"/>
        <w:right w:val="none" w:sz="0" w:space="0" w:color="auto"/>
      </w:divBdr>
    </w:div>
    <w:div w:id="1436288422">
      <w:bodyDiv w:val="1"/>
      <w:marLeft w:val="0"/>
      <w:marRight w:val="0"/>
      <w:marTop w:val="0"/>
      <w:marBottom w:val="0"/>
      <w:divBdr>
        <w:top w:val="none" w:sz="0" w:space="0" w:color="auto"/>
        <w:left w:val="none" w:sz="0" w:space="0" w:color="auto"/>
        <w:bottom w:val="none" w:sz="0" w:space="0" w:color="auto"/>
        <w:right w:val="none" w:sz="0" w:space="0" w:color="auto"/>
      </w:divBdr>
    </w:div>
    <w:div w:id="1437990997">
      <w:bodyDiv w:val="1"/>
      <w:marLeft w:val="0"/>
      <w:marRight w:val="0"/>
      <w:marTop w:val="0"/>
      <w:marBottom w:val="0"/>
      <w:divBdr>
        <w:top w:val="none" w:sz="0" w:space="0" w:color="auto"/>
        <w:left w:val="none" w:sz="0" w:space="0" w:color="auto"/>
        <w:bottom w:val="none" w:sz="0" w:space="0" w:color="auto"/>
        <w:right w:val="none" w:sz="0" w:space="0" w:color="auto"/>
      </w:divBdr>
    </w:div>
    <w:div w:id="1445424580">
      <w:bodyDiv w:val="1"/>
      <w:marLeft w:val="0"/>
      <w:marRight w:val="0"/>
      <w:marTop w:val="0"/>
      <w:marBottom w:val="0"/>
      <w:divBdr>
        <w:top w:val="none" w:sz="0" w:space="0" w:color="auto"/>
        <w:left w:val="none" w:sz="0" w:space="0" w:color="auto"/>
        <w:bottom w:val="none" w:sz="0" w:space="0" w:color="auto"/>
        <w:right w:val="none" w:sz="0" w:space="0" w:color="auto"/>
      </w:divBdr>
    </w:div>
    <w:div w:id="1480078064">
      <w:bodyDiv w:val="1"/>
      <w:marLeft w:val="0"/>
      <w:marRight w:val="0"/>
      <w:marTop w:val="0"/>
      <w:marBottom w:val="0"/>
      <w:divBdr>
        <w:top w:val="none" w:sz="0" w:space="0" w:color="auto"/>
        <w:left w:val="none" w:sz="0" w:space="0" w:color="auto"/>
        <w:bottom w:val="none" w:sz="0" w:space="0" w:color="auto"/>
        <w:right w:val="none" w:sz="0" w:space="0" w:color="auto"/>
      </w:divBdr>
    </w:div>
    <w:div w:id="1487553513">
      <w:bodyDiv w:val="1"/>
      <w:marLeft w:val="0"/>
      <w:marRight w:val="0"/>
      <w:marTop w:val="0"/>
      <w:marBottom w:val="0"/>
      <w:divBdr>
        <w:top w:val="none" w:sz="0" w:space="0" w:color="auto"/>
        <w:left w:val="none" w:sz="0" w:space="0" w:color="auto"/>
        <w:bottom w:val="none" w:sz="0" w:space="0" w:color="auto"/>
        <w:right w:val="none" w:sz="0" w:space="0" w:color="auto"/>
      </w:divBdr>
    </w:div>
    <w:div w:id="1496722652">
      <w:bodyDiv w:val="1"/>
      <w:marLeft w:val="0"/>
      <w:marRight w:val="0"/>
      <w:marTop w:val="0"/>
      <w:marBottom w:val="0"/>
      <w:divBdr>
        <w:top w:val="none" w:sz="0" w:space="0" w:color="auto"/>
        <w:left w:val="none" w:sz="0" w:space="0" w:color="auto"/>
        <w:bottom w:val="none" w:sz="0" w:space="0" w:color="auto"/>
        <w:right w:val="none" w:sz="0" w:space="0" w:color="auto"/>
      </w:divBdr>
    </w:div>
    <w:div w:id="1510365773">
      <w:bodyDiv w:val="1"/>
      <w:marLeft w:val="0"/>
      <w:marRight w:val="0"/>
      <w:marTop w:val="0"/>
      <w:marBottom w:val="0"/>
      <w:divBdr>
        <w:top w:val="none" w:sz="0" w:space="0" w:color="auto"/>
        <w:left w:val="none" w:sz="0" w:space="0" w:color="auto"/>
        <w:bottom w:val="none" w:sz="0" w:space="0" w:color="auto"/>
        <w:right w:val="none" w:sz="0" w:space="0" w:color="auto"/>
      </w:divBdr>
    </w:div>
    <w:div w:id="1525055200">
      <w:bodyDiv w:val="1"/>
      <w:marLeft w:val="0"/>
      <w:marRight w:val="0"/>
      <w:marTop w:val="0"/>
      <w:marBottom w:val="0"/>
      <w:divBdr>
        <w:top w:val="none" w:sz="0" w:space="0" w:color="auto"/>
        <w:left w:val="none" w:sz="0" w:space="0" w:color="auto"/>
        <w:bottom w:val="none" w:sz="0" w:space="0" w:color="auto"/>
        <w:right w:val="none" w:sz="0" w:space="0" w:color="auto"/>
      </w:divBdr>
    </w:div>
    <w:div w:id="1536386004">
      <w:bodyDiv w:val="1"/>
      <w:marLeft w:val="0"/>
      <w:marRight w:val="0"/>
      <w:marTop w:val="0"/>
      <w:marBottom w:val="0"/>
      <w:divBdr>
        <w:top w:val="none" w:sz="0" w:space="0" w:color="auto"/>
        <w:left w:val="none" w:sz="0" w:space="0" w:color="auto"/>
        <w:bottom w:val="none" w:sz="0" w:space="0" w:color="auto"/>
        <w:right w:val="none" w:sz="0" w:space="0" w:color="auto"/>
      </w:divBdr>
    </w:div>
    <w:div w:id="1540777546">
      <w:bodyDiv w:val="1"/>
      <w:marLeft w:val="0"/>
      <w:marRight w:val="0"/>
      <w:marTop w:val="0"/>
      <w:marBottom w:val="0"/>
      <w:divBdr>
        <w:top w:val="none" w:sz="0" w:space="0" w:color="auto"/>
        <w:left w:val="none" w:sz="0" w:space="0" w:color="auto"/>
        <w:bottom w:val="none" w:sz="0" w:space="0" w:color="auto"/>
        <w:right w:val="none" w:sz="0" w:space="0" w:color="auto"/>
      </w:divBdr>
    </w:div>
    <w:div w:id="1580601083">
      <w:bodyDiv w:val="1"/>
      <w:marLeft w:val="0"/>
      <w:marRight w:val="0"/>
      <w:marTop w:val="0"/>
      <w:marBottom w:val="0"/>
      <w:divBdr>
        <w:top w:val="none" w:sz="0" w:space="0" w:color="auto"/>
        <w:left w:val="none" w:sz="0" w:space="0" w:color="auto"/>
        <w:bottom w:val="none" w:sz="0" w:space="0" w:color="auto"/>
        <w:right w:val="none" w:sz="0" w:space="0" w:color="auto"/>
      </w:divBdr>
    </w:div>
    <w:div w:id="1584804351">
      <w:bodyDiv w:val="1"/>
      <w:marLeft w:val="0"/>
      <w:marRight w:val="0"/>
      <w:marTop w:val="0"/>
      <w:marBottom w:val="0"/>
      <w:divBdr>
        <w:top w:val="none" w:sz="0" w:space="0" w:color="auto"/>
        <w:left w:val="none" w:sz="0" w:space="0" w:color="auto"/>
        <w:bottom w:val="none" w:sz="0" w:space="0" w:color="auto"/>
        <w:right w:val="none" w:sz="0" w:space="0" w:color="auto"/>
      </w:divBdr>
    </w:div>
    <w:div w:id="1592933672">
      <w:bodyDiv w:val="1"/>
      <w:marLeft w:val="0"/>
      <w:marRight w:val="0"/>
      <w:marTop w:val="0"/>
      <w:marBottom w:val="0"/>
      <w:divBdr>
        <w:top w:val="none" w:sz="0" w:space="0" w:color="auto"/>
        <w:left w:val="none" w:sz="0" w:space="0" w:color="auto"/>
        <w:bottom w:val="none" w:sz="0" w:space="0" w:color="auto"/>
        <w:right w:val="none" w:sz="0" w:space="0" w:color="auto"/>
      </w:divBdr>
    </w:div>
    <w:div w:id="1612128549">
      <w:bodyDiv w:val="1"/>
      <w:marLeft w:val="0"/>
      <w:marRight w:val="0"/>
      <w:marTop w:val="0"/>
      <w:marBottom w:val="0"/>
      <w:divBdr>
        <w:top w:val="none" w:sz="0" w:space="0" w:color="auto"/>
        <w:left w:val="none" w:sz="0" w:space="0" w:color="auto"/>
        <w:bottom w:val="none" w:sz="0" w:space="0" w:color="auto"/>
        <w:right w:val="none" w:sz="0" w:space="0" w:color="auto"/>
      </w:divBdr>
    </w:div>
    <w:div w:id="1624459999">
      <w:bodyDiv w:val="1"/>
      <w:marLeft w:val="0"/>
      <w:marRight w:val="0"/>
      <w:marTop w:val="0"/>
      <w:marBottom w:val="0"/>
      <w:divBdr>
        <w:top w:val="none" w:sz="0" w:space="0" w:color="auto"/>
        <w:left w:val="none" w:sz="0" w:space="0" w:color="auto"/>
        <w:bottom w:val="none" w:sz="0" w:space="0" w:color="auto"/>
        <w:right w:val="none" w:sz="0" w:space="0" w:color="auto"/>
      </w:divBdr>
    </w:div>
    <w:div w:id="1629240263">
      <w:bodyDiv w:val="1"/>
      <w:marLeft w:val="0"/>
      <w:marRight w:val="0"/>
      <w:marTop w:val="0"/>
      <w:marBottom w:val="0"/>
      <w:divBdr>
        <w:top w:val="none" w:sz="0" w:space="0" w:color="auto"/>
        <w:left w:val="none" w:sz="0" w:space="0" w:color="auto"/>
        <w:bottom w:val="none" w:sz="0" w:space="0" w:color="auto"/>
        <w:right w:val="none" w:sz="0" w:space="0" w:color="auto"/>
      </w:divBdr>
    </w:div>
    <w:div w:id="1641304069">
      <w:bodyDiv w:val="1"/>
      <w:marLeft w:val="0"/>
      <w:marRight w:val="0"/>
      <w:marTop w:val="0"/>
      <w:marBottom w:val="0"/>
      <w:divBdr>
        <w:top w:val="none" w:sz="0" w:space="0" w:color="auto"/>
        <w:left w:val="none" w:sz="0" w:space="0" w:color="auto"/>
        <w:bottom w:val="none" w:sz="0" w:space="0" w:color="auto"/>
        <w:right w:val="none" w:sz="0" w:space="0" w:color="auto"/>
      </w:divBdr>
    </w:div>
    <w:div w:id="1655597560">
      <w:bodyDiv w:val="1"/>
      <w:marLeft w:val="0"/>
      <w:marRight w:val="0"/>
      <w:marTop w:val="0"/>
      <w:marBottom w:val="0"/>
      <w:divBdr>
        <w:top w:val="none" w:sz="0" w:space="0" w:color="auto"/>
        <w:left w:val="none" w:sz="0" w:space="0" w:color="auto"/>
        <w:bottom w:val="none" w:sz="0" w:space="0" w:color="auto"/>
        <w:right w:val="none" w:sz="0" w:space="0" w:color="auto"/>
      </w:divBdr>
    </w:div>
    <w:div w:id="1667710015">
      <w:bodyDiv w:val="1"/>
      <w:marLeft w:val="0"/>
      <w:marRight w:val="0"/>
      <w:marTop w:val="0"/>
      <w:marBottom w:val="0"/>
      <w:divBdr>
        <w:top w:val="none" w:sz="0" w:space="0" w:color="auto"/>
        <w:left w:val="none" w:sz="0" w:space="0" w:color="auto"/>
        <w:bottom w:val="none" w:sz="0" w:space="0" w:color="auto"/>
        <w:right w:val="none" w:sz="0" w:space="0" w:color="auto"/>
      </w:divBdr>
    </w:div>
    <w:div w:id="1693648108">
      <w:bodyDiv w:val="1"/>
      <w:marLeft w:val="0"/>
      <w:marRight w:val="0"/>
      <w:marTop w:val="0"/>
      <w:marBottom w:val="0"/>
      <w:divBdr>
        <w:top w:val="none" w:sz="0" w:space="0" w:color="auto"/>
        <w:left w:val="none" w:sz="0" w:space="0" w:color="auto"/>
        <w:bottom w:val="none" w:sz="0" w:space="0" w:color="auto"/>
        <w:right w:val="none" w:sz="0" w:space="0" w:color="auto"/>
      </w:divBdr>
    </w:div>
    <w:div w:id="1699813958">
      <w:bodyDiv w:val="1"/>
      <w:marLeft w:val="0"/>
      <w:marRight w:val="0"/>
      <w:marTop w:val="0"/>
      <w:marBottom w:val="0"/>
      <w:divBdr>
        <w:top w:val="none" w:sz="0" w:space="0" w:color="auto"/>
        <w:left w:val="none" w:sz="0" w:space="0" w:color="auto"/>
        <w:bottom w:val="none" w:sz="0" w:space="0" w:color="auto"/>
        <w:right w:val="none" w:sz="0" w:space="0" w:color="auto"/>
      </w:divBdr>
    </w:div>
    <w:div w:id="1718890926">
      <w:bodyDiv w:val="1"/>
      <w:marLeft w:val="0"/>
      <w:marRight w:val="0"/>
      <w:marTop w:val="0"/>
      <w:marBottom w:val="0"/>
      <w:divBdr>
        <w:top w:val="none" w:sz="0" w:space="0" w:color="auto"/>
        <w:left w:val="none" w:sz="0" w:space="0" w:color="auto"/>
        <w:bottom w:val="none" w:sz="0" w:space="0" w:color="auto"/>
        <w:right w:val="none" w:sz="0" w:space="0" w:color="auto"/>
      </w:divBdr>
    </w:div>
    <w:div w:id="1724717976">
      <w:bodyDiv w:val="1"/>
      <w:marLeft w:val="0"/>
      <w:marRight w:val="0"/>
      <w:marTop w:val="0"/>
      <w:marBottom w:val="0"/>
      <w:divBdr>
        <w:top w:val="none" w:sz="0" w:space="0" w:color="auto"/>
        <w:left w:val="none" w:sz="0" w:space="0" w:color="auto"/>
        <w:bottom w:val="none" w:sz="0" w:space="0" w:color="auto"/>
        <w:right w:val="none" w:sz="0" w:space="0" w:color="auto"/>
      </w:divBdr>
    </w:div>
    <w:div w:id="1742604664">
      <w:bodyDiv w:val="1"/>
      <w:marLeft w:val="0"/>
      <w:marRight w:val="0"/>
      <w:marTop w:val="0"/>
      <w:marBottom w:val="0"/>
      <w:divBdr>
        <w:top w:val="none" w:sz="0" w:space="0" w:color="auto"/>
        <w:left w:val="none" w:sz="0" w:space="0" w:color="auto"/>
        <w:bottom w:val="none" w:sz="0" w:space="0" w:color="auto"/>
        <w:right w:val="none" w:sz="0" w:space="0" w:color="auto"/>
      </w:divBdr>
    </w:div>
    <w:div w:id="1758938940">
      <w:bodyDiv w:val="1"/>
      <w:marLeft w:val="0"/>
      <w:marRight w:val="0"/>
      <w:marTop w:val="0"/>
      <w:marBottom w:val="0"/>
      <w:divBdr>
        <w:top w:val="none" w:sz="0" w:space="0" w:color="auto"/>
        <w:left w:val="none" w:sz="0" w:space="0" w:color="auto"/>
        <w:bottom w:val="none" w:sz="0" w:space="0" w:color="auto"/>
        <w:right w:val="none" w:sz="0" w:space="0" w:color="auto"/>
      </w:divBdr>
    </w:div>
    <w:div w:id="1777604135">
      <w:bodyDiv w:val="1"/>
      <w:marLeft w:val="0"/>
      <w:marRight w:val="0"/>
      <w:marTop w:val="0"/>
      <w:marBottom w:val="0"/>
      <w:divBdr>
        <w:top w:val="none" w:sz="0" w:space="0" w:color="auto"/>
        <w:left w:val="none" w:sz="0" w:space="0" w:color="auto"/>
        <w:bottom w:val="none" w:sz="0" w:space="0" w:color="auto"/>
        <w:right w:val="none" w:sz="0" w:space="0" w:color="auto"/>
      </w:divBdr>
    </w:div>
    <w:div w:id="1785150290">
      <w:bodyDiv w:val="1"/>
      <w:marLeft w:val="0"/>
      <w:marRight w:val="0"/>
      <w:marTop w:val="0"/>
      <w:marBottom w:val="0"/>
      <w:divBdr>
        <w:top w:val="none" w:sz="0" w:space="0" w:color="auto"/>
        <w:left w:val="none" w:sz="0" w:space="0" w:color="auto"/>
        <w:bottom w:val="none" w:sz="0" w:space="0" w:color="auto"/>
        <w:right w:val="none" w:sz="0" w:space="0" w:color="auto"/>
      </w:divBdr>
    </w:div>
    <w:div w:id="1795713097">
      <w:bodyDiv w:val="1"/>
      <w:marLeft w:val="0"/>
      <w:marRight w:val="0"/>
      <w:marTop w:val="0"/>
      <w:marBottom w:val="0"/>
      <w:divBdr>
        <w:top w:val="none" w:sz="0" w:space="0" w:color="auto"/>
        <w:left w:val="none" w:sz="0" w:space="0" w:color="auto"/>
        <w:bottom w:val="none" w:sz="0" w:space="0" w:color="auto"/>
        <w:right w:val="none" w:sz="0" w:space="0" w:color="auto"/>
      </w:divBdr>
    </w:div>
    <w:div w:id="1801460518">
      <w:bodyDiv w:val="1"/>
      <w:marLeft w:val="0"/>
      <w:marRight w:val="0"/>
      <w:marTop w:val="0"/>
      <w:marBottom w:val="0"/>
      <w:divBdr>
        <w:top w:val="none" w:sz="0" w:space="0" w:color="auto"/>
        <w:left w:val="none" w:sz="0" w:space="0" w:color="auto"/>
        <w:bottom w:val="none" w:sz="0" w:space="0" w:color="auto"/>
        <w:right w:val="none" w:sz="0" w:space="0" w:color="auto"/>
      </w:divBdr>
    </w:div>
    <w:div w:id="1803573534">
      <w:bodyDiv w:val="1"/>
      <w:marLeft w:val="0"/>
      <w:marRight w:val="0"/>
      <w:marTop w:val="0"/>
      <w:marBottom w:val="0"/>
      <w:divBdr>
        <w:top w:val="none" w:sz="0" w:space="0" w:color="auto"/>
        <w:left w:val="none" w:sz="0" w:space="0" w:color="auto"/>
        <w:bottom w:val="none" w:sz="0" w:space="0" w:color="auto"/>
        <w:right w:val="none" w:sz="0" w:space="0" w:color="auto"/>
      </w:divBdr>
    </w:div>
    <w:div w:id="1808090482">
      <w:bodyDiv w:val="1"/>
      <w:marLeft w:val="0"/>
      <w:marRight w:val="0"/>
      <w:marTop w:val="0"/>
      <w:marBottom w:val="0"/>
      <w:divBdr>
        <w:top w:val="none" w:sz="0" w:space="0" w:color="auto"/>
        <w:left w:val="none" w:sz="0" w:space="0" w:color="auto"/>
        <w:bottom w:val="none" w:sz="0" w:space="0" w:color="auto"/>
        <w:right w:val="none" w:sz="0" w:space="0" w:color="auto"/>
      </w:divBdr>
    </w:div>
    <w:div w:id="1811708529">
      <w:bodyDiv w:val="1"/>
      <w:marLeft w:val="0"/>
      <w:marRight w:val="0"/>
      <w:marTop w:val="0"/>
      <w:marBottom w:val="0"/>
      <w:divBdr>
        <w:top w:val="none" w:sz="0" w:space="0" w:color="auto"/>
        <w:left w:val="none" w:sz="0" w:space="0" w:color="auto"/>
        <w:bottom w:val="none" w:sz="0" w:space="0" w:color="auto"/>
        <w:right w:val="none" w:sz="0" w:space="0" w:color="auto"/>
      </w:divBdr>
    </w:div>
    <w:div w:id="1825008530">
      <w:bodyDiv w:val="1"/>
      <w:marLeft w:val="0"/>
      <w:marRight w:val="0"/>
      <w:marTop w:val="0"/>
      <w:marBottom w:val="0"/>
      <w:divBdr>
        <w:top w:val="none" w:sz="0" w:space="0" w:color="auto"/>
        <w:left w:val="none" w:sz="0" w:space="0" w:color="auto"/>
        <w:bottom w:val="none" w:sz="0" w:space="0" w:color="auto"/>
        <w:right w:val="none" w:sz="0" w:space="0" w:color="auto"/>
      </w:divBdr>
    </w:div>
    <w:div w:id="1840733135">
      <w:bodyDiv w:val="1"/>
      <w:marLeft w:val="0"/>
      <w:marRight w:val="0"/>
      <w:marTop w:val="0"/>
      <w:marBottom w:val="0"/>
      <w:divBdr>
        <w:top w:val="none" w:sz="0" w:space="0" w:color="auto"/>
        <w:left w:val="none" w:sz="0" w:space="0" w:color="auto"/>
        <w:bottom w:val="none" w:sz="0" w:space="0" w:color="auto"/>
        <w:right w:val="none" w:sz="0" w:space="0" w:color="auto"/>
      </w:divBdr>
    </w:div>
    <w:div w:id="1848595213">
      <w:bodyDiv w:val="1"/>
      <w:marLeft w:val="0"/>
      <w:marRight w:val="0"/>
      <w:marTop w:val="0"/>
      <w:marBottom w:val="0"/>
      <w:divBdr>
        <w:top w:val="none" w:sz="0" w:space="0" w:color="auto"/>
        <w:left w:val="none" w:sz="0" w:space="0" w:color="auto"/>
        <w:bottom w:val="none" w:sz="0" w:space="0" w:color="auto"/>
        <w:right w:val="none" w:sz="0" w:space="0" w:color="auto"/>
      </w:divBdr>
    </w:div>
    <w:div w:id="1857648771">
      <w:bodyDiv w:val="1"/>
      <w:marLeft w:val="0"/>
      <w:marRight w:val="0"/>
      <w:marTop w:val="0"/>
      <w:marBottom w:val="0"/>
      <w:divBdr>
        <w:top w:val="none" w:sz="0" w:space="0" w:color="auto"/>
        <w:left w:val="none" w:sz="0" w:space="0" w:color="auto"/>
        <w:bottom w:val="none" w:sz="0" w:space="0" w:color="auto"/>
        <w:right w:val="none" w:sz="0" w:space="0" w:color="auto"/>
      </w:divBdr>
    </w:div>
    <w:div w:id="1867907136">
      <w:bodyDiv w:val="1"/>
      <w:marLeft w:val="0"/>
      <w:marRight w:val="0"/>
      <w:marTop w:val="0"/>
      <w:marBottom w:val="0"/>
      <w:divBdr>
        <w:top w:val="none" w:sz="0" w:space="0" w:color="auto"/>
        <w:left w:val="none" w:sz="0" w:space="0" w:color="auto"/>
        <w:bottom w:val="none" w:sz="0" w:space="0" w:color="auto"/>
        <w:right w:val="none" w:sz="0" w:space="0" w:color="auto"/>
      </w:divBdr>
    </w:div>
    <w:div w:id="1872373398">
      <w:bodyDiv w:val="1"/>
      <w:marLeft w:val="0"/>
      <w:marRight w:val="0"/>
      <w:marTop w:val="0"/>
      <w:marBottom w:val="0"/>
      <w:divBdr>
        <w:top w:val="none" w:sz="0" w:space="0" w:color="auto"/>
        <w:left w:val="none" w:sz="0" w:space="0" w:color="auto"/>
        <w:bottom w:val="none" w:sz="0" w:space="0" w:color="auto"/>
        <w:right w:val="none" w:sz="0" w:space="0" w:color="auto"/>
      </w:divBdr>
    </w:div>
    <w:div w:id="1884561072">
      <w:bodyDiv w:val="1"/>
      <w:marLeft w:val="0"/>
      <w:marRight w:val="0"/>
      <w:marTop w:val="0"/>
      <w:marBottom w:val="0"/>
      <w:divBdr>
        <w:top w:val="none" w:sz="0" w:space="0" w:color="auto"/>
        <w:left w:val="none" w:sz="0" w:space="0" w:color="auto"/>
        <w:bottom w:val="none" w:sz="0" w:space="0" w:color="auto"/>
        <w:right w:val="none" w:sz="0" w:space="0" w:color="auto"/>
      </w:divBdr>
    </w:div>
    <w:div w:id="1890148994">
      <w:bodyDiv w:val="1"/>
      <w:marLeft w:val="0"/>
      <w:marRight w:val="0"/>
      <w:marTop w:val="0"/>
      <w:marBottom w:val="0"/>
      <w:divBdr>
        <w:top w:val="none" w:sz="0" w:space="0" w:color="auto"/>
        <w:left w:val="none" w:sz="0" w:space="0" w:color="auto"/>
        <w:bottom w:val="none" w:sz="0" w:space="0" w:color="auto"/>
        <w:right w:val="none" w:sz="0" w:space="0" w:color="auto"/>
      </w:divBdr>
    </w:div>
    <w:div w:id="1901551858">
      <w:bodyDiv w:val="1"/>
      <w:marLeft w:val="0"/>
      <w:marRight w:val="0"/>
      <w:marTop w:val="0"/>
      <w:marBottom w:val="0"/>
      <w:divBdr>
        <w:top w:val="none" w:sz="0" w:space="0" w:color="auto"/>
        <w:left w:val="none" w:sz="0" w:space="0" w:color="auto"/>
        <w:bottom w:val="none" w:sz="0" w:space="0" w:color="auto"/>
        <w:right w:val="none" w:sz="0" w:space="0" w:color="auto"/>
      </w:divBdr>
    </w:div>
    <w:div w:id="1903369539">
      <w:bodyDiv w:val="1"/>
      <w:marLeft w:val="0"/>
      <w:marRight w:val="0"/>
      <w:marTop w:val="0"/>
      <w:marBottom w:val="0"/>
      <w:divBdr>
        <w:top w:val="none" w:sz="0" w:space="0" w:color="auto"/>
        <w:left w:val="none" w:sz="0" w:space="0" w:color="auto"/>
        <w:bottom w:val="none" w:sz="0" w:space="0" w:color="auto"/>
        <w:right w:val="none" w:sz="0" w:space="0" w:color="auto"/>
      </w:divBdr>
    </w:div>
    <w:div w:id="1916427427">
      <w:bodyDiv w:val="1"/>
      <w:marLeft w:val="0"/>
      <w:marRight w:val="0"/>
      <w:marTop w:val="0"/>
      <w:marBottom w:val="0"/>
      <w:divBdr>
        <w:top w:val="none" w:sz="0" w:space="0" w:color="auto"/>
        <w:left w:val="none" w:sz="0" w:space="0" w:color="auto"/>
        <w:bottom w:val="none" w:sz="0" w:space="0" w:color="auto"/>
        <w:right w:val="none" w:sz="0" w:space="0" w:color="auto"/>
      </w:divBdr>
    </w:div>
    <w:div w:id="1936551455">
      <w:bodyDiv w:val="1"/>
      <w:marLeft w:val="0"/>
      <w:marRight w:val="0"/>
      <w:marTop w:val="0"/>
      <w:marBottom w:val="0"/>
      <w:divBdr>
        <w:top w:val="none" w:sz="0" w:space="0" w:color="auto"/>
        <w:left w:val="none" w:sz="0" w:space="0" w:color="auto"/>
        <w:bottom w:val="none" w:sz="0" w:space="0" w:color="auto"/>
        <w:right w:val="none" w:sz="0" w:space="0" w:color="auto"/>
      </w:divBdr>
    </w:div>
    <w:div w:id="1938056415">
      <w:bodyDiv w:val="1"/>
      <w:marLeft w:val="0"/>
      <w:marRight w:val="0"/>
      <w:marTop w:val="0"/>
      <w:marBottom w:val="0"/>
      <w:divBdr>
        <w:top w:val="none" w:sz="0" w:space="0" w:color="auto"/>
        <w:left w:val="none" w:sz="0" w:space="0" w:color="auto"/>
        <w:bottom w:val="none" w:sz="0" w:space="0" w:color="auto"/>
        <w:right w:val="none" w:sz="0" w:space="0" w:color="auto"/>
      </w:divBdr>
    </w:div>
    <w:div w:id="1939487193">
      <w:bodyDiv w:val="1"/>
      <w:marLeft w:val="0"/>
      <w:marRight w:val="0"/>
      <w:marTop w:val="0"/>
      <w:marBottom w:val="0"/>
      <w:divBdr>
        <w:top w:val="none" w:sz="0" w:space="0" w:color="auto"/>
        <w:left w:val="none" w:sz="0" w:space="0" w:color="auto"/>
        <w:bottom w:val="none" w:sz="0" w:space="0" w:color="auto"/>
        <w:right w:val="none" w:sz="0" w:space="0" w:color="auto"/>
      </w:divBdr>
    </w:div>
    <w:div w:id="1960601341">
      <w:bodyDiv w:val="1"/>
      <w:marLeft w:val="0"/>
      <w:marRight w:val="0"/>
      <w:marTop w:val="0"/>
      <w:marBottom w:val="0"/>
      <w:divBdr>
        <w:top w:val="none" w:sz="0" w:space="0" w:color="auto"/>
        <w:left w:val="none" w:sz="0" w:space="0" w:color="auto"/>
        <w:bottom w:val="none" w:sz="0" w:space="0" w:color="auto"/>
        <w:right w:val="none" w:sz="0" w:space="0" w:color="auto"/>
      </w:divBdr>
    </w:div>
    <w:div w:id="1983347454">
      <w:bodyDiv w:val="1"/>
      <w:marLeft w:val="0"/>
      <w:marRight w:val="0"/>
      <w:marTop w:val="0"/>
      <w:marBottom w:val="0"/>
      <w:divBdr>
        <w:top w:val="none" w:sz="0" w:space="0" w:color="auto"/>
        <w:left w:val="none" w:sz="0" w:space="0" w:color="auto"/>
        <w:bottom w:val="none" w:sz="0" w:space="0" w:color="auto"/>
        <w:right w:val="none" w:sz="0" w:space="0" w:color="auto"/>
      </w:divBdr>
    </w:div>
    <w:div w:id="2011594172">
      <w:bodyDiv w:val="1"/>
      <w:marLeft w:val="0"/>
      <w:marRight w:val="0"/>
      <w:marTop w:val="0"/>
      <w:marBottom w:val="0"/>
      <w:divBdr>
        <w:top w:val="none" w:sz="0" w:space="0" w:color="auto"/>
        <w:left w:val="none" w:sz="0" w:space="0" w:color="auto"/>
        <w:bottom w:val="none" w:sz="0" w:space="0" w:color="auto"/>
        <w:right w:val="none" w:sz="0" w:space="0" w:color="auto"/>
      </w:divBdr>
    </w:div>
    <w:div w:id="2043051269">
      <w:bodyDiv w:val="1"/>
      <w:marLeft w:val="0"/>
      <w:marRight w:val="0"/>
      <w:marTop w:val="0"/>
      <w:marBottom w:val="0"/>
      <w:divBdr>
        <w:top w:val="none" w:sz="0" w:space="0" w:color="auto"/>
        <w:left w:val="none" w:sz="0" w:space="0" w:color="auto"/>
        <w:bottom w:val="none" w:sz="0" w:space="0" w:color="auto"/>
        <w:right w:val="none" w:sz="0" w:space="0" w:color="auto"/>
      </w:divBdr>
    </w:div>
    <w:div w:id="2053265111">
      <w:bodyDiv w:val="1"/>
      <w:marLeft w:val="0"/>
      <w:marRight w:val="0"/>
      <w:marTop w:val="0"/>
      <w:marBottom w:val="0"/>
      <w:divBdr>
        <w:top w:val="none" w:sz="0" w:space="0" w:color="auto"/>
        <w:left w:val="none" w:sz="0" w:space="0" w:color="auto"/>
        <w:bottom w:val="none" w:sz="0" w:space="0" w:color="auto"/>
        <w:right w:val="none" w:sz="0" w:space="0" w:color="auto"/>
      </w:divBdr>
    </w:div>
    <w:div w:id="2059472800">
      <w:bodyDiv w:val="1"/>
      <w:marLeft w:val="0"/>
      <w:marRight w:val="0"/>
      <w:marTop w:val="0"/>
      <w:marBottom w:val="0"/>
      <w:divBdr>
        <w:top w:val="none" w:sz="0" w:space="0" w:color="auto"/>
        <w:left w:val="none" w:sz="0" w:space="0" w:color="auto"/>
        <w:bottom w:val="none" w:sz="0" w:space="0" w:color="auto"/>
        <w:right w:val="none" w:sz="0" w:space="0" w:color="auto"/>
      </w:divBdr>
    </w:div>
    <w:div w:id="2067757369">
      <w:bodyDiv w:val="1"/>
      <w:marLeft w:val="0"/>
      <w:marRight w:val="0"/>
      <w:marTop w:val="0"/>
      <w:marBottom w:val="0"/>
      <w:divBdr>
        <w:top w:val="none" w:sz="0" w:space="0" w:color="auto"/>
        <w:left w:val="none" w:sz="0" w:space="0" w:color="auto"/>
        <w:bottom w:val="none" w:sz="0" w:space="0" w:color="auto"/>
        <w:right w:val="none" w:sz="0" w:space="0" w:color="auto"/>
      </w:divBdr>
    </w:div>
    <w:div w:id="2070297055">
      <w:bodyDiv w:val="1"/>
      <w:marLeft w:val="0"/>
      <w:marRight w:val="0"/>
      <w:marTop w:val="0"/>
      <w:marBottom w:val="0"/>
      <w:divBdr>
        <w:top w:val="none" w:sz="0" w:space="0" w:color="auto"/>
        <w:left w:val="none" w:sz="0" w:space="0" w:color="auto"/>
        <w:bottom w:val="none" w:sz="0" w:space="0" w:color="auto"/>
        <w:right w:val="none" w:sz="0" w:space="0" w:color="auto"/>
      </w:divBdr>
    </w:div>
    <w:div w:id="2071685955">
      <w:bodyDiv w:val="1"/>
      <w:marLeft w:val="0"/>
      <w:marRight w:val="0"/>
      <w:marTop w:val="0"/>
      <w:marBottom w:val="0"/>
      <w:divBdr>
        <w:top w:val="none" w:sz="0" w:space="0" w:color="auto"/>
        <w:left w:val="none" w:sz="0" w:space="0" w:color="auto"/>
        <w:bottom w:val="none" w:sz="0" w:space="0" w:color="auto"/>
        <w:right w:val="none" w:sz="0" w:space="0" w:color="auto"/>
      </w:divBdr>
    </w:div>
    <w:div w:id="2072925264">
      <w:bodyDiv w:val="1"/>
      <w:marLeft w:val="0"/>
      <w:marRight w:val="0"/>
      <w:marTop w:val="0"/>
      <w:marBottom w:val="0"/>
      <w:divBdr>
        <w:top w:val="none" w:sz="0" w:space="0" w:color="auto"/>
        <w:left w:val="none" w:sz="0" w:space="0" w:color="auto"/>
        <w:bottom w:val="none" w:sz="0" w:space="0" w:color="auto"/>
        <w:right w:val="none" w:sz="0" w:space="0" w:color="auto"/>
      </w:divBdr>
    </w:div>
    <w:div w:id="2078742372">
      <w:bodyDiv w:val="1"/>
      <w:marLeft w:val="0"/>
      <w:marRight w:val="0"/>
      <w:marTop w:val="0"/>
      <w:marBottom w:val="0"/>
      <w:divBdr>
        <w:top w:val="none" w:sz="0" w:space="0" w:color="auto"/>
        <w:left w:val="none" w:sz="0" w:space="0" w:color="auto"/>
        <w:bottom w:val="none" w:sz="0" w:space="0" w:color="auto"/>
        <w:right w:val="none" w:sz="0" w:space="0" w:color="auto"/>
      </w:divBdr>
    </w:div>
    <w:div w:id="2126388133">
      <w:bodyDiv w:val="1"/>
      <w:marLeft w:val="0"/>
      <w:marRight w:val="0"/>
      <w:marTop w:val="0"/>
      <w:marBottom w:val="0"/>
      <w:divBdr>
        <w:top w:val="none" w:sz="0" w:space="0" w:color="auto"/>
        <w:left w:val="none" w:sz="0" w:space="0" w:color="auto"/>
        <w:bottom w:val="none" w:sz="0" w:space="0" w:color="auto"/>
        <w:right w:val="none" w:sz="0" w:space="0" w:color="auto"/>
      </w:divBdr>
    </w:div>
    <w:div w:id="2129078951">
      <w:bodyDiv w:val="1"/>
      <w:marLeft w:val="0"/>
      <w:marRight w:val="0"/>
      <w:marTop w:val="0"/>
      <w:marBottom w:val="0"/>
      <w:divBdr>
        <w:top w:val="none" w:sz="0" w:space="0" w:color="auto"/>
        <w:left w:val="none" w:sz="0" w:space="0" w:color="auto"/>
        <w:bottom w:val="none" w:sz="0" w:space="0" w:color="auto"/>
        <w:right w:val="none" w:sz="0" w:space="0" w:color="auto"/>
      </w:divBdr>
    </w:div>
    <w:div w:id="2132507112">
      <w:bodyDiv w:val="1"/>
      <w:marLeft w:val="0"/>
      <w:marRight w:val="0"/>
      <w:marTop w:val="0"/>
      <w:marBottom w:val="0"/>
      <w:divBdr>
        <w:top w:val="none" w:sz="0" w:space="0" w:color="auto"/>
        <w:left w:val="none" w:sz="0" w:space="0" w:color="auto"/>
        <w:bottom w:val="none" w:sz="0" w:space="0" w:color="auto"/>
        <w:right w:val="none" w:sz="0" w:space="0" w:color="auto"/>
      </w:divBdr>
    </w:div>
    <w:div w:id="213348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2.wdp"/><Relationship Id="rId13" Type="http://schemas.openxmlformats.org/officeDocument/2006/relationships/image" Target="media/image5.png"/><Relationship Id="rId18" Type="http://schemas.openxmlformats.org/officeDocument/2006/relationships/hyperlink" Target="https://www.weforum.org/agenda/2020/04/coronavirus-education-global-covid19-online-digital-learning/"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4.png"/><Relationship Id="rId17" Type="http://schemas.openxmlformats.org/officeDocument/2006/relationships/hyperlink" Target="https://coronavirus.jhu.edu/map.html%20on%20May%2029" TargetMode="External"/><Relationship Id="rId2" Type="http://schemas.openxmlformats.org/officeDocument/2006/relationships/styles" Target="styles.xml"/><Relationship Id="rId16" Type="http://schemas.openxmlformats.org/officeDocument/2006/relationships/hyperlink" Target="https://www.deped.gov.ph/2020/04/09/deped-commons-now-available-for-private-school-learners/" TargetMode="External"/><Relationship Id="rId20" Type="http://schemas.openxmlformats.org/officeDocument/2006/relationships/hyperlink" Target="https://en.unesco.org/covid19/educationresponse%20on%20May%2029" TargetMode="Externa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png"/><Relationship Id="rId15" Type="http://schemas.openxmlformats.org/officeDocument/2006/relationships/hyperlink" Target="https://www.deped.gov.ph/2020/05/11/iatf-approves-the-be-lcp-school-opening-on-august-24-2020/" TargetMode="External"/><Relationship Id="rId10" Type="http://schemas.microsoft.com/office/2007/relationships/hdphoto" Target="media/hdphoto3.wdp"/><Relationship Id="rId19" Type="http://schemas.openxmlformats.org/officeDocument/2006/relationships/hyperlink" Target="https://news.mb.com.ph/2020/05/28/deped-no-face-to-face-until-safe/"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learntechlib.org/p/1155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5080</Words>
  <Characters>28961</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SHERWIN FORTUGALIZA</dc:creator>
  <cp:keywords/>
  <dc:description/>
  <cp:lastModifiedBy>Emil Constantin</cp:lastModifiedBy>
  <cp:revision>2</cp:revision>
  <cp:lastPrinted>2020-06-22T07:42:00Z</cp:lastPrinted>
  <dcterms:created xsi:type="dcterms:W3CDTF">2022-07-12T15:30:00Z</dcterms:created>
  <dcterms:modified xsi:type="dcterms:W3CDTF">2022-07-12T15:30:00Z</dcterms:modified>
</cp:coreProperties>
</file>